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35DE" w14:textId="05D236EC" w:rsidR="0048520B" w:rsidRPr="00B82100" w:rsidRDefault="00325247" w:rsidP="00404A23">
      <w:pPr>
        <w:spacing w:line="288" w:lineRule="auto"/>
        <w:rPr>
          <w:rFonts w:asciiTheme="minorHAnsi" w:hAnsiTheme="minorHAnsi" w:cs="Arial"/>
          <w:b/>
          <w:sz w:val="22"/>
          <w:szCs w:val="22"/>
          <w:lang w:val="nl-NL"/>
        </w:rPr>
      </w:pPr>
      <w:r>
        <w:rPr>
          <w:rFonts w:asciiTheme="minorHAnsi" w:hAnsiTheme="minorHAnsi" w:cs="Arial"/>
          <w:b/>
          <w:sz w:val="22"/>
          <w:szCs w:val="22"/>
          <w:lang w:val="nl-NL"/>
        </w:rPr>
        <w:t xml:space="preserve">Accreditatie </w:t>
      </w:r>
      <w:r w:rsidR="00C3533E">
        <w:rPr>
          <w:rFonts w:asciiTheme="minorHAnsi" w:hAnsiTheme="minorHAnsi" w:cs="Arial"/>
          <w:b/>
          <w:sz w:val="22"/>
          <w:szCs w:val="22"/>
          <w:lang w:val="nl-NL"/>
        </w:rPr>
        <w:t>BCT basistraining</w:t>
      </w:r>
    </w:p>
    <w:p w14:paraId="01E5486A" w14:textId="77777777" w:rsidR="00B82100" w:rsidRPr="00B82100" w:rsidRDefault="00B82100" w:rsidP="00404A23">
      <w:pPr>
        <w:spacing w:line="288" w:lineRule="auto"/>
        <w:rPr>
          <w:rFonts w:asciiTheme="minorHAnsi" w:hAnsiTheme="minorHAnsi" w:cs="Arial"/>
          <w:sz w:val="22"/>
          <w:szCs w:val="22"/>
          <w:lang w:val="nl-NL"/>
        </w:rPr>
      </w:pPr>
    </w:p>
    <w:p w14:paraId="7803660A" w14:textId="74792D01" w:rsidR="00302FCF" w:rsidRPr="00AB2F7C" w:rsidRDefault="00AB2F7C" w:rsidP="00404A23">
      <w:pPr>
        <w:spacing w:line="288" w:lineRule="auto"/>
        <w:rPr>
          <w:rFonts w:asciiTheme="minorHAnsi" w:hAnsiTheme="minorHAnsi" w:cs="Arial"/>
          <w:b/>
          <w:sz w:val="22"/>
          <w:szCs w:val="22"/>
          <w:lang w:val="nl-NL"/>
        </w:rPr>
      </w:pPr>
      <w:r>
        <w:rPr>
          <w:rFonts w:asciiTheme="minorHAnsi" w:hAnsiTheme="minorHAnsi" w:cs="Arial"/>
          <w:b/>
          <w:sz w:val="22"/>
          <w:szCs w:val="22"/>
          <w:lang w:val="nl-NL"/>
        </w:rPr>
        <w:t>Data en locatie</w:t>
      </w:r>
      <w:r w:rsidR="00B82100" w:rsidRPr="00AB2F7C">
        <w:rPr>
          <w:rFonts w:asciiTheme="minorHAnsi" w:hAnsiTheme="minorHAnsi" w:cs="Arial"/>
          <w:b/>
          <w:sz w:val="22"/>
          <w:szCs w:val="22"/>
          <w:lang w:val="nl-NL"/>
        </w:rPr>
        <w:t xml:space="preserve"> </w:t>
      </w:r>
    </w:p>
    <w:p w14:paraId="7552FEB8" w14:textId="77777777" w:rsidR="0080297C" w:rsidRDefault="0080297C" w:rsidP="00FD0FE7">
      <w:pPr>
        <w:rPr>
          <w:rFonts w:asciiTheme="minorHAnsi" w:hAnsiTheme="minorHAnsi"/>
        </w:rPr>
      </w:pPr>
      <w:r>
        <w:rPr>
          <w:rFonts w:asciiTheme="minorHAnsi" w:hAnsiTheme="minorHAnsi"/>
        </w:rPr>
        <w:t xml:space="preserve">19 </w:t>
      </w:r>
      <w:proofErr w:type="spellStart"/>
      <w:r>
        <w:rPr>
          <w:rFonts w:asciiTheme="minorHAnsi" w:hAnsiTheme="minorHAnsi"/>
        </w:rPr>
        <w:t>september</w:t>
      </w:r>
      <w:proofErr w:type="spellEnd"/>
      <w:r>
        <w:rPr>
          <w:rFonts w:asciiTheme="minorHAnsi" w:hAnsiTheme="minorHAnsi"/>
        </w:rPr>
        <w:t xml:space="preserve"> 2018</w:t>
      </w:r>
    </w:p>
    <w:p w14:paraId="61D7EF5A" w14:textId="77777777" w:rsidR="0080297C" w:rsidRDefault="0080297C" w:rsidP="00FD0FE7">
      <w:pPr>
        <w:rPr>
          <w:rFonts w:asciiTheme="minorHAnsi" w:hAnsiTheme="minorHAnsi"/>
        </w:rPr>
      </w:pPr>
      <w:r>
        <w:rPr>
          <w:rFonts w:asciiTheme="minorHAnsi" w:hAnsiTheme="minorHAnsi"/>
        </w:rPr>
        <w:t xml:space="preserve">10 </w:t>
      </w:r>
      <w:proofErr w:type="spellStart"/>
      <w:r>
        <w:rPr>
          <w:rFonts w:asciiTheme="minorHAnsi" w:hAnsiTheme="minorHAnsi"/>
        </w:rPr>
        <w:t>oktober</w:t>
      </w:r>
      <w:proofErr w:type="spellEnd"/>
      <w:r>
        <w:rPr>
          <w:rFonts w:asciiTheme="minorHAnsi" w:hAnsiTheme="minorHAnsi"/>
        </w:rPr>
        <w:t xml:space="preserve"> 2018</w:t>
      </w:r>
    </w:p>
    <w:p w14:paraId="2FE317B0" w14:textId="77777777" w:rsidR="0080297C" w:rsidRDefault="0080297C" w:rsidP="00FD0FE7">
      <w:pPr>
        <w:rPr>
          <w:rFonts w:asciiTheme="minorHAnsi" w:hAnsiTheme="minorHAnsi"/>
        </w:rPr>
      </w:pPr>
      <w:r>
        <w:rPr>
          <w:rFonts w:asciiTheme="minorHAnsi" w:hAnsiTheme="minorHAnsi"/>
        </w:rPr>
        <w:t xml:space="preserve">8 </w:t>
      </w:r>
      <w:proofErr w:type="spellStart"/>
      <w:r>
        <w:rPr>
          <w:rFonts w:asciiTheme="minorHAnsi" w:hAnsiTheme="minorHAnsi"/>
        </w:rPr>
        <w:t>november</w:t>
      </w:r>
      <w:proofErr w:type="spellEnd"/>
      <w:r>
        <w:rPr>
          <w:rFonts w:asciiTheme="minorHAnsi" w:hAnsiTheme="minorHAnsi"/>
        </w:rPr>
        <w:t xml:space="preserve"> 2018</w:t>
      </w:r>
    </w:p>
    <w:p w14:paraId="3DDACE0F" w14:textId="6807907C" w:rsidR="00302FCF" w:rsidRPr="00FD0FE7" w:rsidRDefault="0080297C" w:rsidP="00FD0FE7">
      <w:pPr>
        <w:rPr>
          <w:rFonts w:asciiTheme="minorHAnsi" w:hAnsiTheme="minorHAnsi"/>
        </w:rPr>
      </w:pPr>
      <w:r>
        <w:rPr>
          <w:rFonts w:asciiTheme="minorHAnsi" w:hAnsiTheme="minorHAnsi"/>
        </w:rPr>
        <w:t xml:space="preserve">Allen in </w:t>
      </w:r>
      <w:r w:rsidR="00AB2F7C" w:rsidRPr="00FD0FE7">
        <w:rPr>
          <w:rFonts w:asciiTheme="minorHAnsi" w:hAnsiTheme="minorHAnsi"/>
        </w:rPr>
        <w:t xml:space="preserve">Maxima </w:t>
      </w:r>
      <w:proofErr w:type="spellStart"/>
      <w:r w:rsidR="00AB2F7C" w:rsidRPr="00FD0FE7">
        <w:rPr>
          <w:rFonts w:asciiTheme="minorHAnsi" w:hAnsiTheme="minorHAnsi"/>
        </w:rPr>
        <w:t>Medisch</w:t>
      </w:r>
      <w:proofErr w:type="spellEnd"/>
      <w:r w:rsidR="00AB2F7C" w:rsidRPr="00FD0FE7">
        <w:rPr>
          <w:rFonts w:asciiTheme="minorHAnsi" w:hAnsiTheme="minorHAnsi"/>
        </w:rPr>
        <w:t xml:space="preserve"> Centrum</w:t>
      </w:r>
    </w:p>
    <w:p w14:paraId="2A785998" w14:textId="77777777" w:rsidR="00325247" w:rsidRPr="00B82100" w:rsidRDefault="00325247" w:rsidP="00404A23">
      <w:pPr>
        <w:spacing w:line="288" w:lineRule="auto"/>
        <w:rPr>
          <w:rFonts w:asciiTheme="minorHAnsi" w:hAnsiTheme="minorHAnsi" w:cs="Arial"/>
          <w:sz w:val="22"/>
          <w:szCs w:val="22"/>
          <w:lang w:val="nl-NL"/>
        </w:rPr>
      </w:pPr>
    </w:p>
    <w:p w14:paraId="6611E965" w14:textId="77777777" w:rsidR="004A6E4E" w:rsidRPr="00B82100" w:rsidRDefault="004A6E4E" w:rsidP="004A6E4E">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Organisatie</w:t>
      </w:r>
    </w:p>
    <w:p w14:paraId="5833A4FA" w14:textId="10C4F262" w:rsidR="004A6E4E" w:rsidRPr="00FD0FE7" w:rsidRDefault="004A6E4E" w:rsidP="00FD0FE7">
      <w:pPr>
        <w:rPr>
          <w:rFonts w:asciiTheme="minorHAnsi" w:hAnsiTheme="minorHAnsi"/>
        </w:rPr>
      </w:pPr>
      <w:r w:rsidRPr="00FD0FE7">
        <w:rPr>
          <w:rFonts w:asciiTheme="minorHAnsi" w:hAnsiTheme="minorHAnsi"/>
        </w:rPr>
        <w:t xml:space="preserve">De </w:t>
      </w:r>
      <w:r w:rsidR="00302FCF" w:rsidRPr="00FD0FE7">
        <w:rPr>
          <w:rFonts w:asciiTheme="minorHAnsi" w:hAnsiTheme="minorHAnsi"/>
        </w:rPr>
        <w:t xml:space="preserve">organisatie is in handen van </w:t>
      </w:r>
      <w:r w:rsidR="00AB2F7C" w:rsidRPr="00FD0FE7">
        <w:rPr>
          <w:rFonts w:asciiTheme="minorHAnsi" w:hAnsiTheme="minorHAnsi"/>
        </w:rPr>
        <w:t xml:space="preserve">Maxima Medisch Centrum. </w:t>
      </w:r>
      <w:r w:rsidR="00302FCF" w:rsidRPr="00FD0FE7">
        <w:rPr>
          <w:rFonts w:asciiTheme="minorHAnsi" w:hAnsiTheme="minorHAnsi"/>
        </w:rPr>
        <w:t xml:space="preserve"> </w:t>
      </w:r>
      <w:r w:rsidRPr="00FD0FE7">
        <w:rPr>
          <w:rFonts w:asciiTheme="minorHAnsi" w:hAnsiTheme="minorHAnsi"/>
        </w:rPr>
        <w:t xml:space="preserve">Contactpersoon namens de organisator is </w:t>
      </w:r>
      <w:r w:rsidR="00AB2F7C" w:rsidRPr="00FD0FE7">
        <w:rPr>
          <w:rFonts w:asciiTheme="minorHAnsi" w:hAnsiTheme="minorHAnsi"/>
        </w:rPr>
        <w:t>Marieke van der Horst</w:t>
      </w:r>
      <w:r w:rsidR="00923A92" w:rsidRPr="00FD0FE7">
        <w:rPr>
          <w:rFonts w:asciiTheme="minorHAnsi" w:hAnsiTheme="minorHAnsi"/>
        </w:rPr>
        <w:t xml:space="preserve">, </w:t>
      </w:r>
      <w:r w:rsidR="00AB2F7C" w:rsidRPr="00FD0FE7">
        <w:rPr>
          <w:rFonts w:asciiTheme="minorHAnsi" w:hAnsiTheme="minorHAnsi"/>
        </w:rPr>
        <w:t>onderwijskundige.</w:t>
      </w:r>
      <w:r w:rsidR="00923A92" w:rsidRPr="00FD0FE7">
        <w:rPr>
          <w:rFonts w:asciiTheme="minorHAnsi" w:hAnsiTheme="minorHAnsi"/>
        </w:rPr>
        <w:t xml:space="preserve"> </w:t>
      </w:r>
    </w:p>
    <w:p w14:paraId="504CEA21" w14:textId="77777777" w:rsidR="00852A59" w:rsidRPr="00B82100" w:rsidRDefault="00852A59" w:rsidP="00404A23">
      <w:pPr>
        <w:spacing w:line="288" w:lineRule="auto"/>
        <w:rPr>
          <w:rFonts w:asciiTheme="minorHAnsi" w:hAnsiTheme="minorHAnsi" w:cs="Arial"/>
          <w:sz w:val="22"/>
          <w:szCs w:val="22"/>
          <w:lang w:val="nl-NL"/>
        </w:rPr>
      </w:pPr>
    </w:p>
    <w:p w14:paraId="31BECFA0" w14:textId="77777777" w:rsidR="00852A59" w:rsidRPr="00B82100" w:rsidRDefault="00852A59"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Programmacommissie</w:t>
      </w:r>
    </w:p>
    <w:p w14:paraId="00300C96" w14:textId="626AA9E0" w:rsidR="00852A59" w:rsidRPr="00B82100" w:rsidRDefault="00852A59" w:rsidP="00404A23">
      <w:pPr>
        <w:spacing w:line="288" w:lineRule="auto"/>
        <w:rPr>
          <w:rFonts w:asciiTheme="minorHAnsi" w:hAnsiTheme="minorHAnsi" w:cs="Arial"/>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852"/>
      </w:tblGrid>
      <w:tr w:rsidR="00923A92" w:rsidRPr="00E63B39" w14:paraId="7CAFE995" w14:textId="77777777" w:rsidTr="00923A92">
        <w:tc>
          <w:tcPr>
            <w:tcW w:w="3676" w:type="dxa"/>
            <w:shd w:val="clear" w:color="auto" w:fill="D9D9D9"/>
          </w:tcPr>
          <w:p w14:paraId="0D0769A1" w14:textId="77777777" w:rsidR="00923A92" w:rsidRPr="00E63B39" w:rsidRDefault="00923A92" w:rsidP="00AB7097">
            <w:pPr>
              <w:pStyle w:val="Dienst"/>
              <w:spacing w:line="240" w:lineRule="auto"/>
              <w:rPr>
                <w:rFonts w:ascii="Calibri" w:hAnsi="Calibri"/>
                <w:caps w:val="0"/>
                <w:sz w:val="22"/>
                <w:szCs w:val="22"/>
              </w:rPr>
            </w:pPr>
            <w:r w:rsidRPr="00E63B39">
              <w:rPr>
                <w:rFonts w:ascii="Calibri" w:hAnsi="Calibri"/>
                <w:caps w:val="0"/>
                <w:sz w:val="22"/>
                <w:szCs w:val="22"/>
              </w:rPr>
              <w:t xml:space="preserve">Programmacommissie </w:t>
            </w:r>
          </w:p>
        </w:tc>
        <w:tc>
          <w:tcPr>
            <w:tcW w:w="4852" w:type="dxa"/>
            <w:shd w:val="clear" w:color="auto" w:fill="D9D9D9"/>
          </w:tcPr>
          <w:p w14:paraId="706C1008" w14:textId="77777777" w:rsidR="00923A92" w:rsidRPr="00E63B39" w:rsidRDefault="00923A92" w:rsidP="00AB7097">
            <w:pPr>
              <w:pStyle w:val="Dienst"/>
              <w:spacing w:line="240" w:lineRule="auto"/>
              <w:rPr>
                <w:rFonts w:ascii="Calibri" w:hAnsi="Calibri"/>
                <w:caps w:val="0"/>
                <w:sz w:val="22"/>
                <w:szCs w:val="22"/>
              </w:rPr>
            </w:pPr>
            <w:r>
              <w:rPr>
                <w:rFonts w:ascii="Calibri" w:hAnsi="Calibri"/>
                <w:caps w:val="0"/>
                <w:sz w:val="22"/>
                <w:szCs w:val="22"/>
              </w:rPr>
              <w:t xml:space="preserve">Rol </w:t>
            </w:r>
          </w:p>
        </w:tc>
      </w:tr>
      <w:tr w:rsidR="00923A92" w:rsidRPr="00923A92" w14:paraId="469D39C4" w14:textId="77777777" w:rsidTr="00923A92">
        <w:tc>
          <w:tcPr>
            <w:tcW w:w="3676" w:type="dxa"/>
            <w:shd w:val="clear" w:color="auto" w:fill="auto"/>
          </w:tcPr>
          <w:p w14:paraId="0763CC65" w14:textId="50C04675" w:rsidR="00923A92" w:rsidRDefault="00923A92" w:rsidP="00AB2F7C">
            <w:pPr>
              <w:pStyle w:val="DocumentInformatie"/>
              <w:spacing w:after="0" w:line="240" w:lineRule="auto"/>
              <w:jc w:val="left"/>
              <w:rPr>
                <w:rFonts w:ascii="Calibri" w:hAnsi="Calibri"/>
                <w:sz w:val="22"/>
                <w:szCs w:val="22"/>
              </w:rPr>
            </w:pPr>
            <w:r>
              <w:rPr>
                <w:rFonts w:ascii="Calibri" w:hAnsi="Calibri"/>
                <w:sz w:val="22"/>
                <w:szCs w:val="22"/>
              </w:rPr>
              <w:t xml:space="preserve">Dr. </w:t>
            </w:r>
            <w:r w:rsidR="00AB2F7C">
              <w:rPr>
                <w:rFonts w:ascii="Calibri" w:hAnsi="Calibri"/>
                <w:sz w:val="22"/>
                <w:szCs w:val="22"/>
              </w:rPr>
              <w:t>T. Niers</w:t>
            </w:r>
          </w:p>
        </w:tc>
        <w:tc>
          <w:tcPr>
            <w:tcW w:w="4852" w:type="dxa"/>
            <w:shd w:val="clear" w:color="auto" w:fill="auto"/>
          </w:tcPr>
          <w:p w14:paraId="1AA4FD7C" w14:textId="7E2D9003" w:rsidR="00923A92" w:rsidRDefault="00C30D64" w:rsidP="00AB7097">
            <w:pPr>
              <w:pStyle w:val="Dienst"/>
              <w:spacing w:line="240" w:lineRule="auto"/>
              <w:rPr>
                <w:rFonts w:ascii="Calibri" w:hAnsi="Calibri"/>
                <w:b w:val="0"/>
                <w:caps w:val="0"/>
                <w:sz w:val="22"/>
                <w:szCs w:val="22"/>
              </w:rPr>
            </w:pPr>
            <w:r>
              <w:rPr>
                <w:rFonts w:ascii="Calibri" w:hAnsi="Calibri"/>
                <w:b w:val="0"/>
                <w:caps w:val="0"/>
                <w:sz w:val="22"/>
                <w:szCs w:val="22"/>
              </w:rPr>
              <w:t>V</w:t>
            </w:r>
            <w:r w:rsidR="00923A92">
              <w:rPr>
                <w:rFonts w:ascii="Calibri" w:hAnsi="Calibri"/>
                <w:b w:val="0"/>
                <w:caps w:val="0"/>
                <w:sz w:val="22"/>
                <w:szCs w:val="22"/>
              </w:rPr>
              <w:t>oorzitter</w:t>
            </w:r>
            <w:r>
              <w:rPr>
                <w:rFonts w:ascii="Calibri" w:hAnsi="Calibri"/>
                <w:b w:val="0"/>
                <w:caps w:val="0"/>
                <w:sz w:val="22"/>
                <w:szCs w:val="22"/>
              </w:rPr>
              <w:t xml:space="preserve"> programmacommissie</w:t>
            </w:r>
            <w:r w:rsidR="00AB2F7C">
              <w:rPr>
                <w:rFonts w:ascii="Calibri" w:hAnsi="Calibri"/>
                <w:b w:val="0"/>
                <w:caps w:val="0"/>
                <w:sz w:val="22"/>
                <w:szCs w:val="22"/>
              </w:rPr>
              <w:t>, kinderarts</w:t>
            </w:r>
          </w:p>
        </w:tc>
      </w:tr>
      <w:tr w:rsidR="00923A92" w:rsidRPr="00923A92" w14:paraId="7845F5C4" w14:textId="77777777" w:rsidTr="00923A92">
        <w:tc>
          <w:tcPr>
            <w:tcW w:w="3676" w:type="dxa"/>
            <w:shd w:val="clear" w:color="auto" w:fill="auto"/>
          </w:tcPr>
          <w:p w14:paraId="0A2C5986" w14:textId="5257BCF3" w:rsidR="00923A92" w:rsidRDefault="00AB2F7C" w:rsidP="00AB7097">
            <w:pPr>
              <w:pStyle w:val="DocumentInformatie"/>
              <w:spacing w:after="0" w:line="240" w:lineRule="auto"/>
              <w:jc w:val="left"/>
              <w:rPr>
                <w:rFonts w:ascii="Calibri" w:hAnsi="Calibri"/>
                <w:sz w:val="22"/>
                <w:szCs w:val="22"/>
              </w:rPr>
            </w:pPr>
            <w:r>
              <w:rPr>
                <w:rFonts w:ascii="Calibri" w:hAnsi="Calibri"/>
                <w:sz w:val="22"/>
                <w:szCs w:val="22"/>
              </w:rPr>
              <w:t>Dr. J. van Mourik</w:t>
            </w:r>
          </w:p>
        </w:tc>
        <w:tc>
          <w:tcPr>
            <w:tcW w:w="4852" w:type="dxa"/>
            <w:shd w:val="clear" w:color="auto" w:fill="auto"/>
          </w:tcPr>
          <w:p w14:paraId="627331AF" w14:textId="0AF899B6" w:rsidR="00923A92" w:rsidRDefault="00AB2F7C" w:rsidP="00AB7097">
            <w:pPr>
              <w:pStyle w:val="Dienst"/>
              <w:spacing w:line="240" w:lineRule="auto"/>
              <w:rPr>
                <w:rFonts w:ascii="Calibri" w:hAnsi="Calibri"/>
                <w:b w:val="0"/>
                <w:caps w:val="0"/>
                <w:sz w:val="22"/>
                <w:szCs w:val="22"/>
              </w:rPr>
            </w:pPr>
            <w:r>
              <w:rPr>
                <w:rFonts w:ascii="Calibri" w:hAnsi="Calibri"/>
                <w:b w:val="0"/>
                <w:caps w:val="0"/>
                <w:sz w:val="22"/>
                <w:szCs w:val="22"/>
              </w:rPr>
              <w:t>Orthopedisch chirurg</w:t>
            </w:r>
          </w:p>
        </w:tc>
      </w:tr>
      <w:tr w:rsidR="00923A92" w:rsidRPr="00923A92" w14:paraId="30C70B14" w14:textId="77777777" w:rsidTr="00923A92">
        <w:tc>
          <w:tcPr>
            <w:tcW w:w="3676" w:type="dxa"/>
            <w:shd w:val="clear" w:color="auto" w:fill="auto"/>
          </w:tcPr>
          <w:p w14:paraId="03A0FAFC" w14:textId="0873DF27" w:rsidR="00923A92" w:rsidRPr="00E63B39" w:rsidRDefault="00AB2F7C" w:rsidP="00AB7097">
            <w:pPr>
              <w:pStyle w:val="DocumentInformatie"/>
              <w:spacing w:after="0" w:line="240" w:lineRule="auto"/>
              <w:jc w:val="left"/>
              <w:rPr>
                <w:rFonts w:ascii="Calibri" w:hAnsi="Calibri"/>
                <w:sz w:val="22"/>
                <w:szCs w:val="22"/>
              </w:rPr>
            </w:pPr>
            <w:r>
              <w:rPr>
                <w:rFonts w:ascii="Calibri" w:hAnsi="Calibri"/>
                <w:sz w:val="22"/>
                <w:szCs w:val="22"/>
              </w:rPr>
              <w:t>Drs. M.M. van der Horst</w:t>
            </w:r>
          </w:p>
        </w:tc>
        <w:tc>
          <w:tcPr>
            <w:tcW w:w="4852" w:type="dxa"/>
            <w:shd w:val="clear" w:color="auto" w:fill="auto"/>
          </w:tcPr>
          <w:p w14:paraId="51C940C8" w14:textId="60448F64" w:rsidR="00923A92" w:rsidRPr="00E63B39" w:rsidRDefault="00AB2F7C" w:rsidP="00AB7097">
            <w:pPr>
              <w:pStyle w:val="Dienst"/>
              <w:spacing w:line="240" w:lineRule="auto"/>
              <w:rPr>
                <w:rFonts w:ascii="Calibri" w:hAnsi="Calibri"/>
                <w:b w:val="0"/>
                <w:caps w:val="0"/>
                <w:sz w:val="22"/>
                <w:szCs w:val="22"/>
              </w:rPr>
            </w:pPr>
            <w:r>
              <w:rPr>
                <w:rFonts w:ascii="Calibri" w:hAnsi="Calibri"/>
                <w:b w:val="0"/>
                <w:caps w:val="0"/>
                <w:sz w:val="22"/>
                <w:szCs w:val="22"/>
              </w:rPr>
              <w:t>Onderwijskundige</w:t>
            </w:r>
          </w:p>
        </w:tc>
      </w:tr>
    </w:tbl>
    <w:p w14:paraId="099AA70E" w14:textId="77777777" w:rsidR="00923A92" w:rsidRDefault="00923A92" w:rsidP="00404A23">
      <w:pPr>
        <w:spacing w:line="288" w:lineRule="auto"/>
        <w:rPr>
          <w:rFonts w:asciiTheme="minorHAnsi" w:hAnsiTheme="minorHAnsi" w:cs="Arial"/>
          <w:b/>
          <w:sz w:val="22"/>
          <w:szCs w:val="22"/>
          <w:lang w:val="nl-NL"/>
        </w:rPr>
      </w:pPr>
    </w:p>
    <w:p w14:paraId="38A28EF4" w14:textId="37F963FA" w:rsidR="00FD0FE7" w:rsidRDefault="00FD0FE7" w:rsidP="00FD0FE7">
      <w:pPr>
        <w:spacing w:line="288" w:lineRule="auto"/>
        <w:rPr>
          <w:rFonts w:asciiTheme="minorHAnsi" w:hAnsiTheme="minorHAnsi" w:cs="Arial"/>
          <w:b/>
          <w:sz w:val="22"/>
          <w:szCs w:val="22"/>
          <w:lang w:val="nl-NL"/>
        </w:rPr>
      </w:pPr>
      <w:r>
        <w:rPr>
          <w:rFonts w:asciiTheme="minorHAnsi" w:hAnsiTheme="minorHAnsi" w:cs="Arial"/>
          <w:b/>
          <w:sz w:val="22"/>
          <w:szCs w:val="22"/>
          <w:lang w:val="nl-NL"/>
        </w:rPr>
        <w:t xml:space="preserve">Beschrijving </w:t>
      </w:r>
    </w:p>
    <w:p w14:paraId="757D2CFB" w14:textId="67CCE175" w:rsidR="00FD0FE7" w:rsidRPr="00FF0FD8" w:rsidRDefault="00FD0FE7" w:rsidP="00FD0FE7">
      <w:pPr>
        <w:rPr>
          <w:rFonts w:asciiTheme="minorHAnsi" w:hAnsiTheme="minorHAnsi"/>
          <w:lang w:val="nl-NL"/>
        </w:rPr>
      </w:pPr>
      <w:bookmarkStart w:id="0" w:name="_GoBack"/>
      <w:r w:rsidRPr="00FF0FD8">
        <w:rPr>
          <w:rFonts w:asciiTheme="minorHAnsi" w:hAnsiTheme="minorHAnsi"/>
          <w:lang w:val="nl-NL"/>
        </w:rPr>
        <w:t xml:space="preserve">Het doel van deze basistraining is het optimaliseren van uw vaardigheden in het begeleiden van </w:t>
      </w:r>
      <w:proofErr w:type="spellStart"/>
      <w:r w:rsidRPr="00FF0FD8">
        <w:rPr>
          <w:rFonts w:asciiTheme="minorHAnsi" w:hAnsiTheme="minorHAnsi"/>
          <w:lang w:val="nl-NL"/>
        </w:rPr>
        <w:t>co-assistenten</w:t>
      </w:r>
      <w:proofErr w:type="spellEnd"/>
      <w:r w:rsidRPr="00FF0FD8">
        <w:rPr>
          <w:rFonts w:asciiTheme="minorHAnsi" w:hAnsiTheme="minorHAnsi"/>
          <w:lang w:val="nl-NL"/>
        </w:rPr>
        <w:t xml:space="preserve"> en </w:t>
      </w:r>
      <w:proofErr w:type="spellStart"/>
      <w:r w:rsidRPr="00FF0FD8">
        <w:rPr>
          <w:rFonts w:asciiTheme="minorHAnsi" w:hAnsiTheme="minorHAnsi"/>
          <w:lang w:val="nl-NL"/>
        </w:rPr>
        <w:t>aios</w:t>
      </w:r>
      <w:proofErr w:type="spellEnd"/>
      <w:r w:rsidRPr="00FF0FD8">
        <w:rPr>
          <w:rFonts w:asciiTheme="minorHAnsi" w:hAnsiTheme="minorHAnsi"/>
          <w:lang w:val="nl-NL"/>
        </w:rPr>
        <w:t xml:space="preserve"> in de klinische setting, door het verwerven van inzicht in didactische principes en door intensief oefenen van begeleidingsvaardigheden (coaching, gerichte observaties, effectieve feedback). De inhoud en opzet sluiten zoveel mogelijk aan bij de dagelijkse onderwijspraktijk. Door theorie en praktische toepassing direct op elkaar aan te laten sluiten, zal de opgedane kennis direct toepasbaar zijn in de dagelijkse werksituatie.</w:t>
      </w:r>
    </w:p>
    <w:bookmarkEnd w:id="0"/>
    <w:p w14:paraId="4F52EDF9" w14:textId="77777777" w:rsidR="00FD0FE7" w:rsidRPr="00FF0FD8" w:rsidRDefault="00FD0FE7" w:rsidP="00FD0FE7">
      <w:pPr>
        <w:spacing w:line="288" w:lineRule="auto"/>
        <w:rPr>
          <w:rFonts w:asciiTheme="minorHAnsi" w:hAnsiTheme="minorHAnsi" w:cs="Arial"/>
          <w:b/>
          <w:sz w:val="22"/>
          <w:szCs w:val="22"/>
          <w:lang w:val="nl-NL"/>
        </w:rPr>
      </w:pPr>
    </w:p>
    <w:p w14:paraId="255D76BC" w14:textId="77777777" w:rsidR="00FD0FE7" w:rsidRDefault="0048520B" w:rsidP="00FD0FE7">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lastRenderedPageBreak/>
        <w:t>Doelgroep</w:t>
      </w:r>
    </w:p>
    <w:p w14:paraId="0F5FBF81" w14:textId="193EBDEB" w:rsidR="00FD0FE7" w:rsidRPr="00B82100" w:rsidRDefault="00FD0FE7" w:rsidP="00FD0FE7">
      <w:pPr>
        <w:rPr>
          <w:rFonts w:asciiTheme="minorHAnsi" w:hAnsiTheme="minorHAnsi" w:cs="Arial"/>
          <w:sz w:val="22"/>
          <w:szCs w:val="22"/>
          <w:lang w:val="nl-NL"/>
        </w:rPr>
      </w:pPr>
      <w:proofErr w:type="spellStart"/>
      <w:r w:rsidRPr="00FD0FE7">
        <w:rPr>
          <w:rFonts w:asciiTheme="minorHAnsi" w:hAnsiTheme="minorHAnsi"/>
        </w:rPr>
        <w:t>artsen</w:t>
      </w:r>
      <w:proofErr w:type="spellEnd"/>
      <w:r w:rsidRPr="00FD0FE7">
        <w:rPr>
          <w:rFonts w:asciiTheme="minorHAnsi" w:hAnsiTheme="minorHAnsi"/>
        </w:rPr>
        <w:t xml:space="preserve"> die </w:t>
      </w:r>
      <w:proofErr w:type="spellStart"/>
      <w:r w:rsidRPr="00FD0FE7">
        <w:rPr>
          <w:rFonts w:asciiTheme="minorHAnsi" w:hAnsiTheme="minorHAnsi"/>
        </w:rPr>
        <w:t>actief</w:t>
      </w:r>
      <w:proofErr w:type="spellEnd"/>
      <w:r w:rsidRPr="00FD0FE7">
        <w:rPr>
          <w:rFonts w:asciiTheme="minorHAnsi" w:hAnsiTheme="minorHAnsi"/>
        </w:rPr>
        <w:t xml:space="preserve"> </w:t>
      </w:r>
      <w:proofErr w:type="spellStart"/>
      <w:r w:rsidRPr="00FD0FE7">
        <w:rPr>
          <w:rFonts w:asciiTheme="minorHAnsi" w:hAnsiTheme="minorHAnsi"/>
        </w:rPr>
        <w:t>betrokken</w:t>
      </w:r>
      <w:proofErr w:type="spellEnd"/>
      <w:r w:rsidRPr="00FD0FE7">
        <w:rPr>
          <w:rFonts w:asciiTheme="minorHAnsi" w:hAnsiTheme="minorHAnsi"/>
        </w:rPr>
        <w:t xml:space="preserve"> </w:t>
      </w:r>
      <w:proofErr w:type="spellStart"/>
      <w:r w:rsidRPr="00FD0FE7">
        <w:rPr>
          <w:rFonts w:asciiTheme="minorHAnsi" w:hAnsiTheme="minorHAnsi"/>
        </w:rPr>
        <w:t>zijn</w:t>
      </w:r>
      <w:proofErr w:type="spellEnd"/>
      <w:r w:rsidRPr="00FD0FE7">
        <w:rPr>
          <w:rFonts w:asciiTheme="minorHAnsi" w:hAnsiTheme="minorHAnsi"/>
        </w:rPr>
        <w:t xml:space="preserve"> </w:t>
      </w:r>
      <w:proofErr w:type="spellStart"/>
      <w:r w:rsidRPr="00FD0FE7">
        <w:rPr>
          <w:rFonts w:asciiTheme="minorHAnsi" w:hAnsiTheme="minorHAnsi"/>
        </w:rPr>
        <w:t>bij</w:t>
      </w:r>
      <w:proofErr w:type="spellEnd"/>
      <w:r w:rsidRPr="00FD0FE7">
        <w:rPr>
          <w:rFonts w:asciiTheme="minorHAnsi" w:hAnsiTheme="minorHAnsi"/>
        </w:rPr>
        <w:t xml:space="preserve"> het </w:t>
      </w:r>
      <w:proofErr w:type="spellStart"/>
      <w:r w:rsidRPr="00FD0FE7">
        <w:rPr>
          <w:rFonts w:asciiTheme="minorHAnsi" w:hAnsiTheme="minorHAnsi"/>
        </w:rPr>
        <w:t>onderwijs</w:t>
      </w:r>
      <w:proofErr w:type="spellEnd"/>
      <w:r w:rsidRPr="00FD0FE7">
        <w:rPr>
          <w:rFonts w:asciiTheme="minorHAnsi" w:hAnsiTheme="minorHAnsi"/>
        </w:rPr>
        <w:t xml:space="preserve"> </w:t>
      </w:r>
      <w:proofErr w:type="spellStart"/>
      <w:r w:rsidRPr="00FD0FE7">
        <w:rPr>
          <w:rFonts w:asciiTheme="minorHAnsi" w:hAnsiTheme="minorHAnsi"/>
        </w:rPr>
        <w:t>aan</w:t>
      </w:r>
      <w:proofErr w:type="spellEnd"/>
      <w:r w:rsidRPr="00FD0FE7">
        <w:rPr>
          <w:rFonts w:asciiTheme="minorHAnsi" w:hAnsiTheme="minorHAnsi"/>
        </w:rPr>
        <w:t xml:space="preserve"> AIOS en/of </w:t>
      </w:r>
      <w:proofErr w:type="spellStart"/>
      <w:r w:rsidRPr="00FD0FE7">
        <w:rPr>
          <w:rFonts w:asciiTheme="minorHAnsi" w:hAnsiTheme="minorHAnsi"/>
        </w:rPr>
        <w:t>coassistenten</w:t>
      </w:r>
      <w:proofErr w:type="spellEnd"/>
      <w:r w:rsidRPr="00FD0FE7">
        <w:rPr>
          <w:rFonts w:asciiTheme="minorHAnsi" w:hAnsiTheme="minorHAnsi"/>
        </w:rPr>
        <w:t>.</w:t>
      </w:r>
      <w:r w:rsidRPr="00FD0FE7">
        <w:rPr>
          <w:rFonts w:asciiTheme="minorHAnsi" w:hAnsiTheme="minorHAnsi"/>
        </w:rPr>
        <w:br/>
      </w:r>
    </w:p>
    <w:p w14:paraId="0C7268BF" w14:textId="77777777" w:rsidR="00AB2F7C" w:rsidRPr="00745E47" w:rsidRDefault="00AB2F7C" w:rsidP="00AD0F4F">
      <w:pPr>
        <w:pStyle w:val="Standaard1"/>
        <w:contextualSpacing w:val="0"/>
        <w:rPr>
          <w:rFonts w:asciiTheme="majorHAnsi" w:hAnsiTheme="majorHAnsi"/>
          <w:b/>
        </w:rPr>
      </w:pPr>
      <w:r w:rsidRPr="00745E47">
        <w:rPr>
          <w:rFonts w:asciiTheme="majorHAnsi" w:hAnsiTheme="majorHAnsi"/>
          <w:b/>
        </w:rPr>
        <w:t>Workshopbegeleiders</w:t>
      </w:r>
    </w:p>
    <w:p w14:paraId="416CE2DD" w14:textId="77777777" w:rsidR="00FD0FE7" w:rsidRDefault="00AB2F7C" w:rsidP="00AB2F7C">
      <w:pPr>
        <w:rPr>
          <w:rFonts w:asciiTheme="minorHAnsi" w:hAnsiTheme="minorHAnsi" w:cs="AvenirLTStd-Book"/>
          <w:color w:val="0A1F2C"/>
        </w:rPr>
      </w:pPr>
      <w:r w:rsidRPr="008B2677">
        <w:rPr>
          <w:rFonts w:asciiTheme="minorHAnsi" w:hAnsiTheme="minorHAnsi"/>
        </w:rPr>
        <w:t>Marieke van der Horst (</w:t>
      </w:r>
      <w:proofErr w:type="spellStart"/>
      <w:r w:rsidRPr="008B2677">
        <w:rPr>
          <w:rFonts w:asciiTheme="minorHAnsi" w:hAnsiTheme="minorHAnsi" w:cs="AvenirLTStd-Book"/>
          <w:color w:val="0A1F2C"/>
        </w:rPr>
        <w:t>onderwijskundige</w:t>
      </w:r>
      <w:proofErr w:type="spellEnd"/>
      <w:r w:rsidRPr="008B2677">
        <w:rPr>
          <w:rFonts w:asciiTheme="minorHAnsi" w:hAnsiTheme="minorHAnsi" w:cs="AvenirLTStd-Book"/>
          <w:color w:val="0A1F2C"/>
        </w:rPr>
        <w:t>)</w:t>
      </w:r>
      <w:r w:rsidR="00FD0FE7">
        <w:rPr>
          <w:rFonts w:asciiTheme="minorHAnsi" w:hAnsiTheme="minorHAnsi" w:cs="AvenirLTStd-Book"/>
          <w:color w:val="0A1F2C"/>
        </w:rPr>
        <w:t xml:space="preserve">, </w:t>
      </w:r>
    </w:p>
    <w:p w14:paraId="76DE9FDE" w14:textId="77777777" w:rsidR="00FD0FE7" w:rsidRDefault="00FD0FE7" w:rsidP="00AB2F7C">
      <w:pPr>
        <w:rPr>
          <w:rFonts w:asciiTheme="minorHAnsi" w:hAnsiTheme="minorHAnsi" w:cs="AvenirLTStd-Book"/>
          <w:color w:val="0A1F2C"/>
        </w:rPr>
      </w:pPr>
      <w:proofErr w:type="spellStart"/>
      <w:r>
        <w:rPr>
          <w:rFonts w:asciiTheme="minorHAnsi" w:hAnsiTheme="minorHAnsi" w:cs="AvenirLTStd-Book"/>
          <w:color w:val="0A1F2C"/>
        </w:rPr>
        <w:t>een</w:t>
      </w:r>
      <w:proofErr w:type="spellEnd"/>
      <w:r>
        <w:rPr>
          <w:rFonts w:asciiTheme="minorHAnsi" w:hAnsiTheme="minorHAnsi" w:cs="AvenirLTStd-Book"/>
          <w:color w:val="0A1F2C"/>
        </w:rPr>
        <w:t xml:space="preserve"> </w:t>
      </w:r>
      <w:proofErr w:type="spellStart"/>
      <w:r>
        <w:rPr>
          <w:rFonts w:asciiTheme="minorHAnsi" w:hAnsiTheme="minorHAnsi" w:cs="AvenirLTStd-Book"/>
          <w:color w:val="0A1F2C"/>
        </w:rPr>
        <w:t>medisch</w:t>
      </w:r>
      <w:proofErr w:type="spellEnd"/>
      <w:r>
        <w:rPr>
          <w:rFonts w:asciiTheme="minorHAnsi" w:hAnsiTheme="minorHAnsi" w:cs="AvenirLTStd-Book"/>
          <w:color w:val="0A1F2C"/>
        </w:rPr>
        <w:t xml:space="preserve"> specialist </w:t>
      </w:r>
      <w:proofErr w:type="spellStart"/>
      <w:r>
        <w:rPr>
          <w:rFonts w:asciiTheme="minorHAnsi" w:hAnsiTheme="minorHAnsi" w:cs="AvenirLTStd-Book"/>
          <w:color w:val="0A1F2C"/>
        </w:rPr>
        <w:t>uit</w:t>
      </w:r>
      <w:proofErr w:type="spellEnd"/>
      <w:r>
        <w:rPr>
          <w:rFonts w:asciiTheme="minorHAnsi" w:hAnsiTheme="minorHAnsi" w:cs="AvenirLTStd-Book"/>
          <w:color w:val="0A1F2C"/>
        </w:rPr>
        <w:t xml:space="preserve"> MMC </w:t>
      </w:r>
    </w:p>
    <w:p w14:paraId="1C291AA4" w14:textId="2A396842" w:rsidR="00AB2F7C" w:rsidRPr="008B2677" w:rsidRDefault="00FD0FE7" w:rsidP="00AB2F7C">
      <w:pPr>
        <w:rPr>
          <w:rFonts w:asciiTheme="minorHAnsi" w:hAnsiTheme="minorHAnsi" w:cs="AvenirLTStd-Book"/>
          <w:color w:val="0A1F2C"/>
        </w:rPr>
      </w:pPr>
      <w:r>
        <w:rPr>
          <w:rFonts w:asciiTheme="minorHAnsi" w:hAnsiTheme="minorHAnsi" w:cs="AvenirLTStd-Book"/>
          <w:color w:val="0A1F2C"/>
        </w:rPr>
        <w:t>Jan Willem Koen (</w:t>
      </w:r>
      <w:proofErr w:type="spellStart"/>
      <w:r>
        <w:rPr>
          <w:rFonts w:asciiTheme="minorHAnsi" w:hAnsiTheme="minorHAnsi" w:cs="AvenirLTStd-Book"/>
          <w:color w:val="0A1F2C"/>
        </w:rPr>
        <w:t>acteur</w:t>
      </w:r>
      <w:proofErr w:type="spellEnd"/>
      <w:r>
        <w:rPr>
          <w:rFonts w:asciiTheme="minorHAnsi" w:hAnsiTheme="minorHAnsi" w:cs="AvenirLTStd-Book"/>
          <w:color w:val="0A1F2C"/>
        </w:rPr>
        <w:t>)</w:t>
      </w:r>
    </w:p>
    <w:p w14:paraId="33AE8836" w14:textId="77777777" w:rsidR="001C3611" w:rsidRPr="00B82100" w:rsidRDefault="001C3611" w:rsidP="00404A23">
      <w:pPr>
        <w:spacing w:line="288" w:lineRule="auto"/>
        <w:rPr>
          <w:rFonts w:asciiTheme="minorHAnsi" w:hAnsiTheme="minorHAnsi" w:cs="Arial"/>
          <w:b/>
          <w:sz w:val="22"/>
          <w:szCs w:val="22"/>
          <w:lang w:val="nl-NL"/>
        </w:rPr>
      </w:pPr>
    </w:p>
    <w:p w14:paraId="42F23C1A" w14:textId="5C45C7B5" w:rsidR="00840B6E" w:rsidRPr="00B82100" w:rsidRDefault="0048520B"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Leerdoel</w:t>
      </w:r>
      <w:r w:rsidR="00AB2F7C">
        <w:rPr>
          <w:rFonts w:asciiTheme="minorHAnsi" w:hAnsiTheme="minorHAnsi" w:cs="Arial"/>
          <w:b/>
          <w:sz w:val="22"/>
          <w:szCs w:val="22"/>
          <w:lang w:val="nl-NL"/>
        </w:rPr>
        <w:t>en</w:t>
      </w:r>
    </w:p>
    <w:p w14:paraId="7581A4AF" w14:textId="476BB407" w:rsidR="00FF0FD8" w:rsidRPr="00FF0FD8" w:rsidRDefault="00FF0FD8" w:rsidP="00FF0FD8">
      <w:pPr>
        <w:rPr>
          <w:rFonts w:asciiTheme="minorHAnsi" w:hAnsiTheme="minorHAnsi"/>
        </w:rPr>
      </w:pPr>
      <w:r w:rsidRPr="00FF0FD8">
        <w:rPr>
          <w:rFonts w:asciiTheme="minorHAnsi" w:hAnsiTheme="minorHAnsi"/>
        </w:rPr>
        <w:t xml:space="preserve">Het </w:t>
      </w:r>
      <w:proofErr w:type="spellStart"/>
      <w:r w:rsidRPr="00FF0FD8">
        <w:rPr>
          <w:rFonts w:asciiTheme="minorHAnsi" w:hAnsiTheme="minorHAnsi"/>
        </w:rPr>
        <w:t>aanleren</w:t>
      </w:r>
      <w:proofErr w:type="spellEnd"/>
      <w:r w:rsidRPr="00FF0FD8">
        <w:rPr>
          <w:rFonts w:asciiTheme="minorHAnsi" w:hAnsiTheme="minorHAnsi"/>
        </w:rPr>
        <w:t xml:space="preserve"> en </w:t>
      </w:r>
      <w:proofErr w:type="spellStart"/>
      <w:r w:rsidRPr="00FF0FD8">
        <w:rPr>
          <w:rFonts w:asciiTheme="minorHAnsi" w:hAnsiTheme="minorHAnsi"/>
        </w:rPr>
        <w:t>uitbreiden</w:t>
      </w:r>
      <w:proofErr w:type="spellEnd"/>
      <w:r w:rsidRPr="00FF0FD8">
        <w:rPr>
          <w:rFonts w:asciiTheme="minorHAnsi" w:hAnsiTheme="minorHAnsi"/>
        </w:rPr>
        <w:t xml:space="preserve"> van </w:t>
      </w:r>
      <w:proofErr w:type="spellStart"/>
      <w:r w:rsidRPr="00FF0FD8">
        <w:rPr>
          <w:rFonts w:asciiTheme="minorHAnsi" w:hAnsiTheme="minorHAnsi"/>
        </w:rPr>
        <w:t>didactische</w:t>
      </w:r>
      <w:proofErr w:type="spellEnd"/>
      <w:r w:rsidRPr="00FF0FD8">
        <w:rPr>
          <w:rFonts w:asciiTheme="minorHAnsi" w:hAnsiTheme="minorHAnsi"/>
        </w:rPr>
        <w:t xml:space="preserve"> </w:t>
      </w:r>
      <w:proofErr w:type="spellStart"/>
      <w:r w:rsidRPr="00FF0FD8">
        <w:rPr>
          <w:rFonts w:asciiTheme="minorHAnsi" w:hAnsiTheme="minorHAnsi"/>
        </w:rPr>
        <w:t>kwaliteiten</w:t>
      </w:r>
      <w:proofErr w:type="spellEnd"/>
      <w:r w:rsidRPr="00FF0FD8">
        <w:rPr>
          <w:rFonts w:asciiTheme="minorHAnsi" w:hAnsiTheme="minorHAnsi"/>
        </w:rPr>
        <w:t xml:space="preserve"> in het </w:t>
      </w:r>
      <w:proofErr w:type="spellStart"/>
      <w:r w:rsidRPr="00FF0FD8">
        <w:rPr>
          <w:rFonts w:asciiTheme="minorHAnsi" w:hAnsiTheme="minorHAnsi"/>
        </w:rPr>
        <w:t>kader</w:t>
      </w:r>
      <w:proofErr w:type="spellEnd"/>
      <w:r w:rsidRPr="00FF0FD8">
        <w:rPr>
          <w:rFonts w:asciiTheme="minorHAnsi" w:hAnsiTheme="minorHAnsi"/>
        </w:rPr>
        <w:t xml:space="preserve"> van de </w:t>
      </w:r>
      <w:proofErr w:type="spellStart"/>
      <w:r w:rsidRPr="00FF0FD8">
        <w:rPr>
          <w:rFonts w:asciiTheme="minorHAnsi" w:hAnsiTheme="minorHAnsi"/>
        </w:rPr>
        <w:t>begeleiding</w:t>
      </w:r>
      <w:proofErr w:type="spellEnd"/>
      <w:r w:rsidRPr="00FF0FD8">
        <w:rPr>
          <w:rFonts w:asciiTheme="minorHAnsi" w:hAnsiTheme="minorHAnsi"/>
        </w:rPr>
        <w:t xml:space="preserve"> van arts-</w:t>
      </w:r>
      <w:proofErr w:type="spellStart"/>
      <w:r w:rsidRPr="00FF0FD8">
        <w:rPr>
          <w:rFonts w:asciiTheme="minorHAnsi" w:hAnsiTheme="minorHAnsi"/>
        </w:rPr>
        <w:t>assistenten</w:t>
      </w:r>
      <w:proofErr w:type="spellEnd"/>
      <w:r w:rsidRPr="00FF0FD8">
        <w:rPr>
          <w:rFonts w:asciiTheme="minorHAnsi" w:hAnsiTheme="minorHAnsi"/>
        </w:rPr>
        <w:t xml:space="preserve"> in </w:t>
      </w:r>
      <w:proofErr w:type="spellStart"/>
      <w:r w:rsidRPr="00FF0FD8">
        <w:rPr>
          <w:rFonts w:asciiTheme="minorHAnsi" w:hAnsiTheme="minorHAnsi"/>
        </w:rPr>
        <w:t>opleiding</w:t>
      </w:r>
      <w:proofErr w:type="spellEnd"/>
      <w:r w:rsidRPr="00FF0FD8">
        <w:rPr>
          <w:rFonts w:asciiTheme="minorHAnsi" w:hAnsiTheme="minorHAnsi"/>
        </w:rPr>
        <w:t xml:space="preserve"> </w:t>
      </w:r>
      <w:proofErr w:type="spellStart"/>
      <w:r w:rsidRPr="00FF0FD8">
        <w:rPr>
          <w:rFonts w:asciiTheme="minorHAnsi" w:hAnsiTheme="minorHAnsi"/>
        </w:rPr>
        <w:t>tot</w:t>
      </w:r>
      <w:proofErr w:type="spellEnd"/>
      <w:r w:rsidRPr="00FF0FD8">
        <w:rPr>
          <w:rFonts w:asciiTheme="minorHAnsi" w:hAnsiTheme="minorHAnsi"/>
        </w:rPr>
        <w:t xml:space="preserve"> </w:t>
      </w:r>
      <w:proofErr w:type="spellStart"/>
      <w:r w:rsidRPr="00FF0FD8">
        <w:rPr>
          <w:rFonts w:asciiTheme="minorHAnsi" w:hAnsiTheme="minorHAnsi"/>
        </w:rPr>
        <w:t>medisch</w:t>
      </w:r>
      <w:proofErr w:type="spellEnd"/>
      <w:r w:rsidRPr="00FF0FD8">
        <w:rPr>
          <w:rFonts w:asciiTheme="minorHAnsi" w:hAnsiTheme="minorHAnsi"/>
        </w:rPr>
        <w:t xml:space="preserve"> specialist</w:t>
      </w:r>
      <w:r>
        <w:rPr>
          <w:rFonts w:asciiTheme="minorHAnsi" w:hAnsiTheme="minorHAnsi"/>
        </w:rPr>
        <w:t xml:space="preserve"> met </w:t>
      </w:r>
      <w:proofErr w:type="spellStart"/>
      <w:r>
        <w:rPr>
          <w:rFonts w:asciiTheme="minorHAnsi" w:hAnsiTheme="minorHAnsi"/>
        </w:rPr>
        <w:t>specifieke</w:t>
      </w:r>
      <w:proofErr w:type="spellEnd"/>
      <w:r>
        <w:rPr>
          <w:rFonts w:asciiTheme="minorHAnsi" w:hAnsiTheme="minorHAnsi"/>
        </w:rPr>
        <w:t xml:space="preserve"> </w:t>
      </w:r>
      <w:proofErr w:type="spellStart"/>
      <w:r>
        <w:rPr>
          <w:rFonts w:asciiTheme="minorHAnsi" w:hAnsiTheme="minorHAnsi"/>
        </w:rPr>
        <w:t>aandacht</w:t>
      </w:r>
      <w:proofErr w:type="spellEnd"/>
      <w:r>
        <w:rPr>
          <w:rFonts w:asciiTheme="minorHAnsi" w:hAnsiTheme="minorHAnsi"/>
        </w:rPr>
        <w:t xml:space="preserve"> </w:t>
      </w:r>
      <w:proofErr w:type="spellStart"/>
      <w:r>
        <w:rPr>
          <w:rFonts w:asciiTheme="minorHAnsi" w:hAnsiTheme="minorHAnsi"/>
        </w:rPr>
        <w:t>voor</w:t>
      </w:r>
      <w:proofErr w:type="spellEnd"/>
      <w:r>
        <w:rPr>
          <w:rFonts w:asciiTheme="minorHAnsi" w:hAnsiTheme="minorHAnsi"/>
        </w:rPr>
        <w:t>:</w:t>
      </w:r>
    </w:p>
    <w:p w14:paraId="1C45E514" w14:textId="18CBABDA"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Leerklimaat</w:t>
      </w:r>
    </w:p>
    <w:p w14:paraId="156C26B8" w14:textId="75BD4B64"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Opleidingsproces en de rol van de opleidingsgroep</w:t>
      </w:r>
    </w:p>
    <w:p w14:paraId="72139EBA" w14:textId="4430F820"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Leermomenten op de werkvloer</w:t>
      </w:r>
    </w:p>
    <w:p w14:paraId="78ADF22F" w14:textId="0BFE1385" w:rsidR="00FF0FD8" w:rsidRPr="00FF0FD8" w:rsidRDefault="00FF0FD8" w:rsidP="00FF0FD8">
      <w:pPr>
        <w:pStyle w:val="Lijstalinea"/>
        <w:numPr>
          <w:ilvl w:val="0"/>
          <w:numId w:val="41"/>
        </w:numPr>
        <w:rPr>
          <w:rFonts w:asciiTheme="minorHAnsi" w:eastAsia="Times New Roman" w:hAnsiTheme="minorHAnsi"/>
          <w:sz w:val="24"/>
          <w:szCs w:val="24"/>
          <w:lang w:val="en-US"/>
        </w:rPr>
      </w:pPr>
      <w:proofErr w:type="spellStart"/>
      <w:r w:rsidRPr="00FF0FD8">
        <w:rPr>
          <w:rFonts w:asciiTheme="minorHAnsi" w:eastAsia="Times New Roman" w:hAnsiTheme="minorHAnsi"/>
          <w:sz w:val="24"/>
          <w:szCs w:val="24"/>
          <w:lang w:val="en-US"/>
        </w:rPr>
        <w:t>Aanleren</w:t>
      </w:r>
      <w:proofErr w:type="spellEnd"/>
      <w:r>
        <w:rPr>
          <w:rFonts w:asciiTheme="minorHAnsi" w:eastAsia="Times New Roman" w:hAnsiTheme="minorHAnsi"/>
          <w:sz w:val="24"/>
          <w:szCs w:val="24"/>
          <w:lang w:val="en-US"/>
        </w:rPr>
        <w:t xml:space="preserve"> van</w:t>
      </w:r>
      <w:r w:rsidRPr="00FF0FD8">
        <w:rPr>
          <w:rFonts w:asciiTheme="minorHAnsi" w:eastAsia="Times New Roman" w:hAnsiTheme="minorHAnsi"/>
          <w:sz w:val="24"/>
          <w:szCs w:val="24"/>
          <w:lang w:val="en-US"/>
        </w:rPr>
        <w:t xml:space="preserve"> </w:t>
      </w:r>
      <w:proofErr w:type="spellStart"/>
      <w:r w:rsidRPr="00FF0FD8">
        <w:rPr>
          <w:rFonts w:asciiTheme="minorHAnsi" w:eastAsia="Times New Roman" w:hAnsiTheme="minorHAnsi"/>
          <w:sz w:val="24"/>
          <w:szCs w:val="24"/>
          <w:lang w:val="en-US"/>
        </w:rPr>
        <w:t>vaardigheden</w:t>
      </w:r>
      <w:proofErr w:type="spellEnd"/>
    </w:p>
    <w:p w14:paraId="75DFF18C" w14:textId="2D3F7D2E" w:rsidR="00FF0FD8" w:rsidRPr="00FF0FD8" w:rsidRDefault="00FF0FD8" w:rsidP="00FF0FD8">
      <w:pPr>
        <w:pStyle w:val="Lijstalinea"/>
        <w:numPr>
          <w:ilvl w:val="0"/>
          <w:numId w:val="41"/>
        </w:numPr>
        <w:rPr>
          <w:rFonts w:asciiTheme="minorHAnsi" w:eastAsia="Times New Roman" w:hAnsiTheme="minorHAnsi"/>
          <w:sz w:val="24"/>
          <w:szCs w:val="24"/>
          <w:lang w:val="en-US"/>
        </w:rPr>
      </w:pPr>
      <w:proofErr w:type="spellStart"/>
      <w:r w:rsidRPr="00FF0FD8">
        <w:rPr>
          <w:rFonts w:asciiTheme="minorHAnsi" w:eastAsia="Times New Roman" w:hAnsiTheme="minorHAnsi"/>
          <w:sz w:val="24"/>
          <w:szCs w:val="24"/>
          <w:lang w:val="en-US"/>
        </w:rPr>
        <w:t>Toetsen</w:t>
      </w:r>
      <w:proofErr w:type="spellEnd"/>
      <w:r w:rsidRPr="00FF0FD8">
        <w:rPr>
          <w:rFonts w:asciiTheme="minorHAnsi" w:eastAsia="Times New Roman" w:hAnsiTheme="minorHAnsi"/>
          <w:sz w:val="24"/>
          <w:szCs w:val="24"/>
          <w:lang w:val="en-US"/>
        </w:rPr>
        <w:t xml:space="preserve"> en </w:t>
      </w:r>
      <w:proofErr w:type="spellStart"/>
      <w:r w:rsidRPr="00FF0FD8">
        <w:rPr>
          <w:rFonts w:asciiTheme="minorHAnsi" w:eastAsia="Times New Roman" w:hAnsiTheme="minorHAnsi"/>
          <w:sz w:val="24"/>
          <w:szCs w:val="24"/>
          <w:lang w:val="en-US"/>
        </w:rPr>
        <w:t>beoordelen</w:t>
      </w:r>
      <w:proofErr w:type="spellEnd"/>
      <w:r>
        <w:rPr>
          <w:rFonts w:asciiTheme="minorHAnsi" w:eastAsia="Times New Roman" w:hAnsiTheme="minorHAnsi"/>
          <w:sz w:val="24"/>
          <w:szCs w:val="24"/>
          <w:lang w:val="en-US"/>
        </w:rPr>
        <w:t xml:space="preserve"> van arts </w:t>
      </w:r>
      <w:proofErr w:type="spellStart"/>
      <w:r>
        <w:rPr>
          <w:rFonts w:asciiTheme="minorHAnsi" w:eastAsia="Times New Roman" w:hAnsiTheme="minorHAnsi"/>
          <w:sz w:val="24"/>
          <w:szCs w:val="24"/>
          <w:lang w:val="en-US"/>
        </w:rPr>
        <w:t>assistenten</w:t>
      </w:r>
      <w:proofErr w:type="spellEnd"/>
    </w:p>
    <w:p w14:paraId="247CC230" w14:textId="3A2EA9B0"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Geven van feedback</w:t>
      </w:r>
    </w:p>
    <w:p w14:paraId="61594EBE" w14:textId="7166572F" w:rsidR="00FF0FD8" w:rsidRPr="00FF0FD8" w:rsidRDefault="00FF0FD8" w:rsidP="00FF0FD8">
      <w:pPr>
        <w:pStyle w:val="Lijstalinea"/>
        <w:numPr>
          <w:ilvl w:val="0"/>
          <w:numId w:val="41"/>
        </w:numPr>
        <w:rPr>
          <w:rFonts w:asciiTheme="minorHAnsi" w:eastAsia="Times New Roman" w:hAnsiTheme="minorHAnsi"/>
          <w:sz w:val="24"/>
          <w:szCs w:val="24"/>
          <w:lang w:val="en-US"/>
        </w:rPr>
      </w:pPr>
      <w:r w:rsidRPr="00FF0FD8">
        <w:rPr>
          <w:rFonts w:asciiTheme="minorHAnsi" w:eastAsia="Times New Roman" w:hAnsiTheme="minorHAnsi"/>
          <w:sz w:val="24"/>
          <w:szCs w:val="24"/>
          <w:lang w:val="en-US"/>
        </w:rPr>
        <w:t>Kwaliteit van de opleiding</w:t>
      </w:r>
    </w:p>
    <w:p w14:paraId="6F5CBD9C" w14:textId="77777777" w:rsidR="00FF0FD8" w:rsidRDefault="00FF0FD8" w:rsidP="00404A23">
      <w:pPr>
        <w:spacing w:line="288" w:lineRule="auto"/>
        <w:rPr>
          <w:rFonts w:asciiTheme="minorHAnsi" w:hAnsiTheme="minorHAnsi" w:cs="Arial"/>
          <w:b/>
          <w:sz w:val="22"/>
          <w:szCs w:val="22"/>
          <w:lang w:val="nl-NL"/>
        </w:rPr>
      </w:pPr>
    </w:p>
    <w:p w14:paraId="34C012D5" w14:textId="67BCCFD2" w:rsidR="0048520B" w:rsidRPr="00B82100" w:rsidRDefault="0048520B"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 xml:space="preserve">Opzet van </w:t>
      </w:r>
      <w:r w:rsidR="00AB2F7C">
        <w:rPr>
          <w:rFonts w:asciiTheme="minorHAnsi" w:hAnsiTheme="minorHAnsi" w:cs="Arial"/>
          <w:b/>
          <w:sz w:val="22"/>
          <w:szCs w:val="22"/>
          <w:lang w:val="nl-NL"/>
        </w:rPr>
        <w:t xml:space="preserve">de </w:t>
      </w:r>
      <w:r w:rsidR="00FF0FD8">
        <w:rPr>
          <w:rFonts w:asciiTheme="minorHAnsi" w:hAnsiTheme="minorHAnsi" w:cs="Arial"/>
          <w:b/>
          <w:sz w:val="22"/>
          <w:szCs w:val="22"/>
          <w:lang w:val="nl-NL"/>
        </w:rPr>
        <w:t>training</w:t>
      </w:r>
    </w:p>
    <w:p w14:paraId="479F55F6" w14:textId="530379FD" w:rsidR="00025AE0" w:rsidRPr="00FD0FE7" w:rsidRDefault="00FF0FD8" w:rsidP="00FD0FE7">
      <w:pPr>
        <w:rPr>
          <w:rFonts w:asciiTheme="minorHAnsi" w:hAnsiTheme="minorHAnsi"/>
        </w:rPr>
      </w:pPr>
      <w:r>
        <w:rPr>
          <w:rFonts w:asciiTheme="minorHAnsi" w:hAnsiTheme="minorHAnsi"/>
        </w:rPr>
        <w:t xml:space="preserve">De training </w:t>
      </w:r>
      <w:r w:rsidR="007106DD" w:rsidRPr="00FD0FE7">
        <w:rPr>
          <w:rFonts w:asciiTheme="minorHAnsi" w:hAnsiTheme="minorHAnsi"/>
        </w:rPr>
        <w:t xml:space="preserve">is </w:t>
      </w:r>
      <w:proofErr w:type="spellStart"/>
      <w:r w:rsidR="007106DD" w:rsidRPr="00FD0FE7">
        <w:rPr>
          <w:rFonts w:asciiTheme="minorHAnsi" w:hAnsiTheme="minorHAnsi"/>
        </w:rPr>
        <w:t>interactief</w:t>
      </w:r>
      <w:proofErr w:type="spellEnd"/>
      <w:r w:rsidR="007106DD" w:rsidRPr="00FD0FE7">
        <w:rPr>
          <w:rFonts w:asciiTheme="minorHAnsi" w:hAnsiTheme="minorHAnsi"/>
        </w:rPr>
        <w:t xml:space="preserve"> qua </w:t>
      </w:r>
      <w:proofErr w:type="spellStart"/>
      <w:r w:rsidR="007106DD" w:rsidRPr="00FD0FE7">
        <w:rPr>
          <w:rFonts w:asciiTheme="minorHAnsi" w:hAnsiTheme="minorHAnsi"/>
        </w:rPr>
        <w:t>opzet</w:t>
      </w:r>
      <w:proofErr w:type="spellEnd"/>
      <w:r w:rsidR="007106DD" w:rsidRPr="00FD0FE7">
        <w:rPr>
          <w:rFonts w:asciiTheme="minorHAnsi" w:hAnsiTheme="minorHAnsi"/>
        </w:rPr>
        <w:t xml:space="preserve">, de </w:t>
      </w:r>
      <w:proofErr w:type="spellStart"/>
      <w:r w:rsidR="007106DD" w:rsidRPr="00FD0FE7">
        <w:rPr>
          <w:rFonts w:asciiTheme="minorHAnsi" w:hAnsiTheme="minorHAnsi"/>
        </w:rPr>
        <w:t>presentaties</w:t>
      </w:r>
      <w:proofErr w:type="spellEnd"/>
      <w:r w:rsidR="007106DD" w:rsidRPr="00FD0FE7">
        <w:rPr>
          <w:rFonts w:asciiTheme="minorHAnsi" w:hAnsiTheme="minorHAnsi"/>
        </w:rPr>
        <w:t xml:space="preserve"> </w:t>
      </w:r>
      <w:proofErr w:type="spellStart"/>
      <w:r w:rsidR="007106DD" w:rsidRPr="00FD0FE7">
        <w:rPr>
          <w:rFonts w:asciiTheme="minorHAnsi" w:hAnsiTheme="minorHAnsi"/>
        </w:rPr>
        <w:t>worden</w:t>
      </w:r>
      <w:proofErr w:type="spellEnd"/>
      <w:r w:rsidR="007106DD" w:rsidRPr="00FD0FE7">
        <w:rPr>
          <w:rFonts w:asciiTheme="minorHAnsi" w:hAnsiTheme="minorHAnsi"/>
        </w:rPr>
        <w:t xml:space="preserve"> </w:t>
      </w:r>
      <w:proofErr w:type="spellStart"/>
      <w:r w:rsidR="007106DD" w:rsidRPr="00FD0FE7">
        <w:rPr>
          <w:rFonts w:asciiTheme="minorHAnsi" w:hAnsiTheme="minorHAnsi"/>
        </w:rPr>
        <w:t>afgewisseld</w:t>
      </w:r>
      <w:proofErr w:type="spellEnd"/>
      <w:r w:rsidR="007106DD" w:rsidRPr="00FD0FE7">
        <w:rPr>
          <w:rFonts w:asciiTheme="minorHAnsi" w:hAnsiTheme="minorHAnsi"/>
        </w:rPr>
        <w:t xml:space="preserve"> met </w:t>
      </w:r>
      <w:proofErr w:type="spellStart"/>
      <w:r w:rsidR="007106DD" w:rsidRPr="00FD0FE7">
        <w:rPr>
          <w:rFonts w:asciiTheme="minorHAnsi" w:hAnsiTheme="minorHAnsi"/>
        </w:rPr>
        <w:t>casuïstiek</w:t>
      </w:r>
      <w:proofErr w:type="spellEnd"/>
      <w:r w:rsidR="007106DD" w:rsidRPr="00FD0FE7">
        <w:rPr>
          <w:rFonts w:asciiTheme="minorHAnsi" w:hAnsiTheme="minorHAnsi"/>
        </w:rPr>
        <w:t xml:space="preserve"> die </w:t>
      </w:r>
      <w:proofErr w:type="spellStart"/>
      <w:r w:rsidR="007106DD" w:rsidRPr="00FD0FE7">
        <w:rPr>
          <w:rFonts w:asciiTheme="minorHAnsi" w:hAnsiTheme="minorHAnsi"/>
        </w:rPr>
        <w:t>middels</w:t>
      </w:r>
      <w:proofErr w:type="spellEnd"/>
      <w:r w:rsidR="007106DD" w:rsidRPr="00FD0FE7">
        <w:rPr>
          <w:rFonts w:asciiTheme="minorHAnsi" w:hAnsiTheme="minorHAnsi"/>
        </w:rPr>
        <w:t xml:space="preserve"> </w:t>
      </w:r>
      <w:proofErr w:type="spellStart"/>
      <w:r w:rsidR="007106DD" w:rsidRPr="00FD0FE7">
        <w:rPr>
          <w:rFonts w:asciiTheme="minorHAnsi" w:hAnsiTheme="minorHAnsi"/>
        </w:rPr>
        <w:t>interactie</w:t>
      </w:r>
      <w:proofErr w:type="spellEnd"/>
      <w:r w:rsidR="007106DD" w:rsidRPr="00FD0FE7">
        <w:rPr>
          <w:rFonts w:asciiTheme="minorHAnsi" w:hAnsiTheme="minorHAnsi"/>
        </w:rPr>
        <w:t xml:space="preserve"> met de </w:t>
      </w:r>
      <w:proofErr w:type="spellStart"/>
      <w:r w:rsidR="007106DD" w:rsidRPr="00FD0FE7">
        <w:rPr>
          <w:rFonts w:asciiTheme="minorHAnsi" w:hAnsiTheme="minorHAnsi"/>
        </w:rPr>
        <w:t>zaal</w:t>
      </w:r>
      <w:proofErr w:type="spellEnd"/>
      <w:r w:rsidR="007106DD" w:rsidRPr="00FD0FE7">
        <w:rPr>
          <w:rFonts w:asciiTheme="minorHAnsi" w:hAnsiTheme="minorHAnsi"/>
        </w:rPr>
        <w:t xml:space="preserve"> </w:t>
      </w:r>
      <w:proofErr w:type="spellStart"/>
      <w:r w:rsidR="007106DD" w:rsidRPr="00FD0FE7">
        <w:rPr>
          <w:rFonts w:asciiTheme="minorHAnsi" w:hAnsiTheme="minorHAnsi"/>
        </w:rPr>
        <w:t>behandeld</w:t>
      </w:r>
      <w:proofErr w:type="spellEnd"/>
      <w:r w:rsidR="007106DD" w:rsidRPr="00FD0FE7">
        <w:rPr>
          <w:rFonts w:asciiTheme="minorHAnsi" w:hAnsiTheme="minorHAnsi"/>
        </w:rPr>
        <w:t xml:space="preserve"> </w:t>
      </w:r>
      <w:proofErr w:type="spellStart"/>
      <w:r w:rsidR="007106DD" w:rsidRPr="00FD0FE7">
        <w:rPr>
          <w:rFonts w:asciiTheme="minorHAnsi" w:hAnsiTheme="minorHAnsi"/>
        </w:rPr>
        <w:t>wordt</w:t>
      </w:r>
      <w:proofErr w:type="spellEnd"/>
      <w:r w:rsidR="007106DD" w:rsidRPr="00FD0FE7">
        <w:rPr>
          <w:rFonts w:asciiTheme="minorHAnsi" w:hAnsiTheme="minorHAnsi"/>
        </w:rPr>
        <w:t xml:space="preserve">. </w:t>
      </w:r>
    </w:p>
    <w:p w14:paraId="46B19D60" w14:textId="77777777" w:rsidR="007106DD" w:rsidRPr="00B82100" w:rsidRDefault="007106DD" w:rsidP="00404A23">
      <w:pPr>
        <w:spacing w:line="288" w:lineRule="auto"/>
        <w:rPr>
          <w:rFonts w:asciiTheme="minorHAnsi" w:hAnsiTheme="minorHAnsi" w:cs="Arial"/>
          <w:sz w:val="22"/>
          <w:szCs w:val="22"/>
          <w:lang w:val="nl-NL"/>
        </w:rPr>
      </w:pPr>
    </w:p>
    <w:p w14:paraId="194FD1A0" w14:textId="5E9A77A3" w:rsidR="00630498" w:rsidRPr="00AB2F7C" w:rsidRDefault="002E1F63" w:rsidP="00AB2F7C">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 xml:space="preserve">De inhoud van de </w:t>
      </w:r>
      <w:r w:rsidR="009A2BA5">
        <w:rPr>
          <w:rFonts w:asciiTheme="minorHAnsi" w:hAnsiTheme="minorHAnsi" w:cs="Arial"/>
          <w:b/>
          <w:sz w:val="22"/>
          <w:szCs w:val="22"/>
          <w:lang w:val="nl-NL"/>
        </w:rPr>
        <w:t xml:space="preserve">leergang </w:t>
      </w:r>
      <w:r w:rsidRPr="00B82100">
        <w:rPr>
          <w:rFonts w:asciiTheme="minorHAnsi" w:hAnsiTheme="minorHAnsi" w:cs="Arial"/>
          <w:b/>
          <w:sz w:val="22"/>
          <w:szCs w:val="22"/>
          <w:lang w:val="nl-NL"/>
        </w:rPr>
        <w:t xml:space="preserve"> is gebaseerd op:</w:t>
      </w:r>
    </w:p>
    <w:p w14:paraId="6801483E" w14:textId="66EC9083" w:rsidR="001C3611" w:rsidRPr="00FD0FE7" w:rsidRDefault="00AB2F7C" w:rsidP="00FD0FE7">
      <w:pPr>
        <w:rPr>
          <w:rFonts w:asciiTheme="minorHAnsi" w:hAnsiTheme="minorHAnsi"/>
        </w:rPr>
      </w:pPr>
      <w:r w:rsidRPr="00FD0FE7">
        <w:rPr>
          <w:rFonts w:asciiTheme="minorHAnsi" w:hAnsiTheme="minorHAnsi"/>
        </w:rPr>
        <w:t>Inhoudelijke informatie en handreikingen www.medischevervolgopleidingen.nl</w:t>
      </w:r>
    </w:p>
    <w:p w14:paraId="49CF3AA0" w14:textId="77777777" w:rsidR="004A6E4E" w:rsidRDefault="004A6E4E" w:rsidP="00404A23">
      <w:pPr>
        <w:spacing w:line="288" w:lineRule="auto"/>
        <w:rPr>
          <w:rFonts w:asciiTheme="minorHAnsi" w:hAnsiTheme="minorHAnsi" w:cs="Arial"/>
          <w:sz w:val="22"/>
          <w:szCs w:val="22"/>
          <w:lang w:val="nl-NL"/>
        </w:rPr>
      </w:pPr>
    </w:p>
    <w:p w14:paraId="2E08F16E" w14:textId="3C86620E" w:rsidR="00025AE0" w:rsidRDefault="00903333" w:rsidP="00404A23">
      <w:pPr>
        <w:spacing w:line="288" w:lineRule="auto"/>
        <w:rPr>
          <w:rFonts w:asciiTheme="minorHAnsi" w:hAnsiTheme="minorHAnsi" w:cs="Arial"/>
          <w:b/>
          <w:sz w:val="22"/>
          <w:szCs w:val="22"/>
          <w:lang w:val="nl-NL"/>
        </w:rPr>
      </w:pPr>
      <w:r w:rsidRPr="00B82100">
        <w:rPr>
          <w:rFonts w:asciiTheme="minorHAnsi" w:hAnsiTheme="minorHAnsi" w:cs="Arial"/>
          <w:sz w:val="22"/>
          <w:szCs w:val="22"/>
          <w:lang w:val="nl-NL"/>
        </w:rPr>
        <w:t>P</w:t>
      </w:r>
      <w:r w:rsidR="00025AE0" w:rsidRPr="00B82100">
        <w:rPr>
          <w:rFonts w:asciiTheme="minorHAnsi" w:hAnsiTheme="minorHAnsi" w:cs="Arial"/>
          <w:b/>
          <w:sz w:val="22"/>
          <w:szCs w:val="22"/>
          <w:lang w:val="nl-NL"/>
        </w:rPr>
        <w:t xml:space="preserve">rogramma van de </w:t>
      </w:r>
      <w:r w:rsidR="00AB2F7C">
        <w:rPr>
          <w:rFonts w:asciiTheme="minorHAnsi" w:hAnsiTheme="minorHAnsi" w:cs="Arial"/>
          <w:b/>
          <w:sz w:val="22"/>
          <w:szCs w:val="22"/>
          <w:lang w:val="nl-NL"/>
        </w:rPr>
        <w:t>workshop</w:t>
      </w:r>
      <w:r w:rsidR="007645DD">
        <w:rPr>
          <w:rFonts w:asciiTheme="minorHAnsi" w:hAnsiTheme="minorHAnsi" w:cs="Arial"/>
          <w:b/>
          <w:sz w:val="22"/>
          <w:szCs w:val="22"/>
          <w:lang w:val="nl-NL"/>
        </w:rPr>
        <w:t xml:space="preserve"> </w:t>
      </w:r>
    </w:p>
    <w:tbl>
      <w:tblPr>
        <w:tblStyle w:val="Tabelraster"/>
        <w:tblW w:w="0" w:type="auto"/>
        <w:tblLook w:val="04A0" w:firstRow="1" w:lastRow="0" w:firstColumn="1" w:lastColumn="0" w:noHBand="0" w:noVBand="1"/>
      </w:tblPr>
      <w:tblGrid>
        <w:gridCol w:w="1187"/>
        <w:gridCol w:w="5612"/>
        <w:gridCol w:w="1701"/>
      </w:tblGrid>
      <w:tr w:rsidR="0080297C" w:rsidRPr="00C53915" w14:paraId="331199CC" w14:textId="77777777" w:rsidTr="0080297C">
        <w:tc>
          <w:tcPr>
            <w:tcW w:w="1187" w:type="dxa"/>
          </w:tcPr>
          <w:p w14:paraId="689389DF" w14:textId="77777777" w:rsidR="0080297C" w:rsidRPr="00C53915" w:rsidRDefault="0080297C" w:rsidP="008301C7">
            <w:pPr>
              <w:rPr>
                <w:rFonts w:asciiTheme="minorHAnsi" w:hAnsiTheme="minorHAnsi"/>
                <w:b/>
                <w:sz w:val="22"/>
              </w:rPr>
            </w:pPr>
            <w:proofErr w:type="spellStart"/>
            <w:r w:rsidRPr="00C53915">
              <w:rPr>
                <w:rFonts w:asciiTheme="minorHAnsi" w:hAnsiTheme="minorHAnsi"/>
                <w:b/>
                <w:sz w:val="22"/>
              </w:rPr>
              <w:t>Tijd</w:t>
            </w:r>
            <w:proofErr w:type="spellEnd"/>
            <w:r w:rsidRPr="00C53915">
              <w:rPr>
                <w:rFonts w:asciiTheme="minorHAnsi" w:hAnsiTheme="minorHAnsi"/>
                <w:b/>
                <w:sz w:val="22"/>
              </w:rPr>
              <w:t xml:space="preserve"> </w:t>
            </w:r>
          </w:p>
        </w:tc>
        <w:tc>
          <w:tcPr>
            <w:tcW w:w="5612" w:type="dxa"/>
          </w:tcPr>
          <w:p w14:paraId="7F1D14A3" w14:textId="77777777" w:rsidR="0080297C" w:rsidRPr="00C53915" w:rsidRDefault="0080297C" w:rsidP="008301C7">
            <w:pPr>
              <w:rPr>
                <w:rFonts w:asciiTheme="minorHAnsi" w:hAnsiTheme="minorHAnsi"/>
                <w:b/>
                <w:sz w:val="22"/>
              </w:rPr>
            </w:pPr>
            <w:proofErr w:type="spellStart"/>
            <w:r w:rsidRPr="00C53915">
              <w:rPr>
                <w:rFonts w:asciiTheme="minorHAnsi" w:hAnsiTheme="minorHAnsi"/>
                <w:b/>
                <w:sz w:val="22"/>
              </w:rPr>
              <w:t>Onderwerp</w:t>
            </w:r>
            <w:proofErr w:type="spellEnd"/>
            <w:r w:rsidRPr="00C53915">
              <w:rPr>
                <w:rFonts w:asciiTheme="minorHAnsi" w:hAnsiTheme="minorHAnsi"/>
                <w:b/>
                <w:sz w:val="22"/>
              </w:rPr>
              <w:t xml:space="preserve"> </w:t>
            </w:r>
          </w:p>
        </w:tc>
        <w:tc>
          <w:tcPr>
            <w:tcW w:w="1701" w:type="dxa"/>
          </w:tcPr>
          <w:p w14:paraId="19ADAF3F" w14:textId="77777777" w:rsidR="0080297C" w:rsidRPr="00C53915" w:rsidRDefault="0080297C" w:rsidP="008301C7">
            <w:pPr>
              <w:rPr>
                <w:rFonts w:asciiTheme="minorHAnsi" w:hAnsiTheme="minorHAnsi"/>
                <w:b/>
                <w:sz w:val="22"/>
              </w:rPr>
            </w:pPr>
            <w:proofErr w:type="spellStart"/>
            <w:r w:rsidRPr="00C53915">
              <w:rPr>
                <w:rFonts w:asciiTheme="minorHAnsi" w:hAnsiTheme="minorHAnsi"/>
                <w:b/>
                <w:sz w:val="22"/>
              </w:rPr>
              <w:t>Wie</w:t>
            </w:r>
            <w:proofErr w:type="spellEnd"/>
            <w:r w:rsidRPr="00C53915">
              <w:rPr>
                <w:rFonts w:asciiTheme="minorHAnsi" w:hAnsiTheme="minorHAnsi"/>
                <w:b/>
                <w:sz w:val="22"/>
              </w:rPr>
              <w:t xml:space="preserve"> </w:t>
            </w:r>
          </w:p>
        </w:tc>
      </w:tr>
      <w:tr w:rsidR="0080297C" w:rsidRPr="00C53915" w14:paraId="5CD2A9B8" w14:textId="77777777" w:rsidTr="0080297C">
        <w:tc>
          <w:tcPr>
            <w:tcW w:w="1187" w:type="dxa"/>
          </w:tcPr>
          <w:p w14:paraId="45460897"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9.00 – 9.15 </w:t>
            </w:r>
            <w:proofErr w:type="spellStart"/>
            <w:r w:rsidRPr="00C53915">
              <w:rPr>
                <w:rFonts w:asciiTheme="minorHAnsi" w:hAnsiTheme="minorHAnsi"/>
                <w:sz w:val="22"/>
              </w:rPr>
              <w:t>uur</w:t>
            </w:r>
            <w:proofErr w:type="spellEnd"/>
            <w:r w:rsidRPr="00C53915">
              <w:rPr>
                <w:rFonts w:asciiTheme="minorHAnsi" w:hAnsiTheme="minorHAnsi"/>
                <w:sz w:val="22"/>
              </w:rPr>
              <w:t xml:space="preserve"> </w:t>
            </w:r>
          </w:p>
        </w:tc>
        <w:tc>
          <w:tcPr>
            <w:tcW w:w="5612" w:type="dxa"/>
          </w:tcPr>
          <w:p w14:paraId="2AC46EC2" w14:textId="77777777" w:rsidR="0080297C" w:rsidRPr="00C53915" w:rsidRDefault="0080297C" w:rsidP="008301C7">
            <w:pPr>
              <w:rPr>
                <w:rFonts w:asciiTheme="minorHAnsi" w:hAnsiTheme="minorHAnsi"/>
                <w:sz w:val="22"/>
              </w:rPr>
            </w:pPr>
            <w:proofErr w:type="spellStart"/>
            <w:r w:rsidRPr="00C53915">
              <w:rPr>
                <w:rFonts w:asciiTheme="minorHAnsi" w:hAnsiTheme="minorHAnsi"/>
                <w:sz w:val="22"/>
              </w:rPr>
              <w:t>Kennismaking</w:t>
            </w:r>
            <w:proofErr w:type="spellEnd"/>
            <w:r w:rsidRPr="00C53915">
              <w:rPr>
                <w:rFonts w:asciiTheme="minorHAnsi" w:hAnsiTheme="minorHAnsi"/>
                <w:sz w:val="22"/>
              </w:rPr>
              <w:t xml:space="preserve"> en </w:t>
            </w:r>
            <w:proofErr w:type="spellStart"/>
            <w:r w:rsidRPr="00C53915">
              <w:rPr>
                <w:rFonts w:asciiTheme="minorHAnsi" w:hAnsiTheme="minorHAnsi"/>
                <w:sz w:val="22"/>
              </w:rPr>
              <w:t>programma</w:t>
            </w:r>
            <w:proofErr w:type="spellEnd"/>
            <w:r w:rsidRPr="00C53915">
              <w:rPr>
                <w:rFonts w:asciiTheme="minorHAnsi" w:hAnsiTheme="minorHAnsi"/>
                <w:sz w:val="22"/>
              </w:rPr>
              <w:t xml:space="preserve"> </w:t>
            </w:r>
            <w:proofErr w:type="spellStart"/>
            <w:r w:rsidRPr="00C53915">
              <w:rPr>
                <w:rFonts w:asciiTheme="minorHAnsi" w:hAnsiTheme="minorHAnsi"/>
                <w:sz w:val="22"/>
              </w:rPr>
              <w:t>toelichten</w:t>
            </w:r>
            <w:proofErr w:type="spellEnd"/>
          </w:p>
        </w:tc>
        <w:tc>
          <w:tcPr>
            <w:tcW w:w="1701" w:type="dxa"/>
          </w:tcPr>
          <w:p w14:paraId="4CD9E384"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r w:rsidRPr="00C53915">
              <w:rPr>
                <w:rFonts w:asciiTheme="minorHAnsi" w:hAnsiTheme="minorHAnsi"/>
                <w:sz w:val="22"/>
              </w:rPr>
              <w:t xml:space="preserve"> </w:t>
            </w:r>
          </w:p>
        </w:tc>
      </w:tr>
      <w:tr w:rsidR="0080297C" w:rsidRPr="00C53915" w14:paraId="37274BA3" w14:textId="77777777" w:rsidTr="0080297C">
        <w:tc>
          <w:tcPr>
            <w:tcW w:w="1187" w:type="dxa"/>
          </w:tcPr>
          <w:p w14:paraId="18C5F26E"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9.15 – 9.45 </w:t>
            </w:r>
            <w:proofErr w:type="spellStart"/>
            <w:r w:rsidRPr="00C53915">
              <w:rPr>
                <w:rFonts w:asciiTheme="minorHAnsi" w:hAnsiTheme="minorHAnsi"/>
                <w:sz w:val="22"/>
              </w:rPr>
              <w:t>uur</w:t>
            </w:r>
            <w:proofErr w:type="spellEnd"/>
          </w:p>
        </w:tc>
        <w:tc>
          <w:tcPr>
            <w:tcW w:w="5612" w:type="dxa"/>
          </w:tcPr>
          <w:p w14:paraId="7CF21FBA" w14:textId="77777777" w:rsidR="0080297C" w:rsidRPr="00C53915" w:rsidRDefault="0080297C" w:rsidP="008301C7">
            <w:pPr>
              <w:rPr>
                <w:rFonts w:asciiTheme="minorHAnsi" w:hAnsiTheme="minorHAnsi"/>
                <w:sz w:val="22"/>
              </w:rPr>
            </w:pPr>
            <w:proofErr w:type="spellStart"/>
            <w:r w:rsidRPr="00C53915">
              <w:rPr>
                <w:rFonts w:asciiTheme="minorHAnsi" w:hAnsiTheme="minorHAnsi"/>
                <w:sz w:val="22"/>
              </w:rPr>
              <w:t>Interactieve</w:t>
            </w:r>
            <w:proofErr w:type="spellEnd"/>
            <w:r w:rsidRPr="00C53915">
              <w:rPr>
                <w:rFonts w:asciiTheme="minorHAnsi" w:hAnsiTheme="minorHAnsi"/>
                <w:sz w:val="22"/>
              </w:rPr>
              <w:t xml:space="preserve"> </w:t>
            </w:r>
            <w:proofErr w:type="spellStart"/>
            <w:r w:rsidRPr="00C53915">
              <w:rPr>
                <w:rFonts w:asciiTheme="minorHAnsi" w:hAnsiTheme="minorHAnsi"/>
                <w:sz w:val="22"/>
              </w:rPr>
              <w:t>vernachelsessie</w:t>
            </w:r>
            <w:proofErr w:type="spellEnd"/>
            <w:r w:rsidRPr="00C53915">
              <w:rPr>
                <w:rFonts w:asciiTheme="minorHAnsi" w:hAnsiTheme="minorHAnsi"/>
                <w:sz w:val="22"/>
              </w:rPr>
              <w:t xml:space="preserve"> </w:t>
            </w:r>
            <w:proofErr w:type="spellStart"/>
            <w:r w:rsidRPr="00C53915">
              <w:rPr>
                <w:rFonts w:asciiTheme="minorHAnsi" w:hAnsiTheme="minorHAnsi"/>
                <w:sz w:val="22"/>
              </w:rPr>
              <w:t>opleidingsklimaat</w:t>
            </w:r>
            <w:proofErr w:type="spellEnd"/>
          </w:p>
        </w:tc>
        <w:tc>
          <w:tcPr>
            <w:tcW w:w="1701" w:type="dxa"/>
          </w:tcPr>
          <w:p w14:paraId="6FB8247E" w14:textId="77777777" w:rsidR="0080297C" w:rsidRPr="00C53915" w:rsidRDefault="0080297C" w:rsidP="008301C7">
            <w:pPr>
              <w:rPr>
                <w:rFonts w:asciiTheme="minorHAnsi" w:hAnsiTheme="minorHAnsi"/>
                <w:sz w:val="22"/>
              </w:rPr>
            </w:pPr>
            <w:proofErr w:type="spellStart"/>
            <w:r>
              <w:rPr>
                <w:rFonts w:asciiTheme="minorHAnsi" w:hAnsiTheme="minorHAnsi"/>
                <w:sz w:val="22"/>
              </w:rPr>
              <w:t>Opleider</w:t>
            </w:r>
            <w:proofErr w:type="spellEnd"/>
          </w:p>
        </w:tc>
      </w:tr>
      <w:tr w:rsidR="0080297C" w:rsidRPr="00A83DE4" w14:paraId="55D340D8" w14:textId="77777777" w:rsidTr="0080297C">
        <w:tc>
          <w:tcPr>
            <w:tcW w:w="1187" w:type="dxa"/>
          </w:tcPr>
          <w:p w14:paraId="798D81C8"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9.45 – 10.15 </w:t>
            </w:r>
            <w:proofErr w:type="spellStart"/>
            <w:r w:rsidRPr="00C53915">
              <w:rPr>
                <w:rFonts w:asciiTheme="minorHAnsi" w:hAnsiTheme="minorHAnsi"/>
                <w:sz w:val="22"/>
              </w:rPr>
              <w:t>uur</w:t>
            </w:r>
            <w:proofErr w:type="spellEnd"/>
          </w:p>
        </w:tc>
        <w:tc>
          <w:tcPr>
            <w:tcW w:w="5612" w:type="dxa"/>
          </w:tcPr>
          <w:p w14:paraId="44B8C021"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Interactieve presentatie: opleidingsproces: van instanties naar opleidingsplan naar werkvloer</w:t>
            </w:r>
          </w:p>
          <w:p w14:paraId="7EAF902B" w14:textId="77777777" w:rsidR="0080297C" w:rsidRPr="00C237DD" w:rsidRDefault="0080297C" w:rsidP="008301C7">
            <w:pPr>
              <w:rPr>
                <w:rFonts w:asciiTheme="minorHAnsi" w:hAnsiTheme="minorHAnsi"/>
                <w:sz w:val="22"/>
                <w:lang w:val="nl-NL"/>
              </w:rPr>
            </w:pPr>
          </w:p>
        </w:tc>
        <w:tc>
          <w:tcPr>
            <w:tcW w:w="1701" w:type="dxa"/>
          </w:tcPr>
          <w:p w14:paraId="303ACE30"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p>
        </w:tc>
      </w:tr>
      <w:tr w:rsidR="0080297C" w:rsidRPr="00C53915" w14:paraId="67E00B25" w14:textId="77777777" w:rsidTr="0080297C">
        <w:tc>
          <w:tcPr>
            <w:tcW w:w="1187" w:type="dxa"/>
          </w:tcPr>
          <w:p w14:paraId="246B78E9" w14:textId="77777777" w:rsidR="0080297C" w:rsidRPr="00C53915" w:rsidRDefault="0080297C" w:rsidP="008301C7">
            <w:pPr>
              <w:rPr>
                <w:rFonts w:asciiTheme="minorHAnsi" w:hAnsiTheme="minorHAnsi"/>
                <w:i/>
                <w:sz w:val="22"/>
              </w:rPr>
            </w:pPr>
            <w:r w:rsidRPr="00C53915">
              <w:rPr>
                <w:rFonts w:asciiTheme="minorHAnsi" w:hAnsiTheme="minorHAnsi"/>
                <w:i/>
                <w:sz w:val="22"/>
              </w:rPr>
              <w:t xml:space="preserve">10.15 – 10.30 </w:t>
            </w:r>
            <w:proofErr w:type="spellStart"/>
            <w:r w:rsidRPr="00C53915">
              <w:rPr>
                <w:rFonts w:asciiTheme="minorHAnsi" w:hAnsiTheme="minorHAnsi"/>
                <w:i/>
                <w:sz w:val="22"/>
              </w:rPr>
              <w:t>uur</w:t>
            </w:r>
            <w:proofErr w:type="spellEnd"/>
          </w:p>
        </w:tc>
        <w:tc>
          <w:tcPr>
            <w:tcW w:w="5612" w:type="dxa"/>
          </w:tcPr>
          <w:p w14:paraId="4A0A3F56" w14:textId="77777777" w:rsidR="0080297C" w:rsidRPr="00C53915" w:rsidRDefault="0080297C" w:rsidP="008301C7">
            <w:pPr>
              <w:rPr>
                <w:rFonts w:asciiTheme="minorHAnsi" w:hAnsiTheme="minorHAnsi"/>
                <w:i/>
                <w:sz w:val="22"/>
              </w:rPr>
            </w:pPr>
            <w:proofErr w:type="spellStart"/>
            <w:r w:rsidRPr="00C53915">
              <w:rPr>
                <w:rFonts w:asciiTheme="minorHAnsi" w:hAnsiTheme="minorHAnsi"/>
                <w:i/>
                <w:sz w:val="22"/>
              </w:rPr>
              <w:t>Pauze</w:t>
            </w:r>
            <w:proofErr w:type="spellEnd"/>
          </w:p>
        </w:tc>
        <w:tc>
          <w:tcPr>
            <w:tcW w:w="1701" w:type="dxa"/>
          </w:tcPr>
          <w:p w14:paraId="062CA508" w14:textId="77777777" w:rsidR="0080297C" w:rsidRPr="00C53915" w:rsidRDefault="0080297C" w:rsidP="008301C7">
            <w:pPr>
              <w:rPr>
                <w:rFonts w:asciiTheme="minorHAnsi" w:hAnsiTheme="minorHAnsi"/>
                <w:i/>
                <w:sz w:val="22"/>
              </w:rPr>
            </w:pPr>
          </w:p>
        </w:tc>
      </w:tr>
      <w:tr w:rsidR="0080297C" w:rsidRPr="00A83DE4" w14:paraId="085B6E77" w14:textId="77777777" w:rsidTr="0080297C">
        <w:tc>
          <w:tcPr>
            <w:tcW w:w="1187" w:type="dxa"/>
          </w:tcPr>
          <w:p w14:paraId="19187178"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10.30 – 11.15 </w:t>
            </w:r>
            <w:proofErr w:type="spellStart"/>
            <w:r w:rsidRPr="00C53915">
              <w:rPr>
                <w:rFonts w:asciiTheme="minorHAnsi" w:hAnsiTheme="minorHAnsi"/>
                <w:sz w:val="22"/>
              </w:rPr>
              <w:t>uur</w:t>
            </w:r>
            <w:proofErr w:type="spellEnd"/>
          </w:p>
        </w:tc>
        <w:tc>
          <w:tcPr>
            <w:tcW w:w="5612" w:type="dxa"/>
          </w:tcPr>
          <w:p w14:paraId="59C5D911"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Leren op de werkplek: onderwijzen van vaardigheden</w:t>
            </w:r>
          </w:p>
          <w:p w14:paraId="16253E2A"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(10 </w:t>
            </w:r>
            <w:proofErr w:type="spellStart"/>
            <w:r w:rsidRPr="00C53915">
              <w:rPr>
                <w:rFonts w:asciiTheme="minorHAnsi" w:hAnsiTheme="minorHAnsi"/>
                <w:sz w:val="22"/>
              </w:rPr>
              <w:t>minuten</w:t>
            </w:r>
            <w:proofErr w:type="spellEnd"/>
            <w:r w:rsidRPr="00C53915">
              <w:rPr>
                <w:rFonts w:asciiTheme="minorHAnsi" w:hAnsiTheme="minorHAnsi"/>
                <w:sz w:val="22"/>
              </w:rPr>
              <w:t xml:space="preserve"> </w:t>
            </w:r>
            <w:proofErr w:type="spellStart"/>
            <w:r w:rsidRPr="00C53915">
              <w:rPr>
                <w:rFonts w:asciiTheme="minorHAnsi" w:hAnsiTheme="minorHAnsi"/>
                <w:sz w:val="22"/>
              </w:rPr>
              <w:t>toelichting</w:t>
            </w:r>
            <w:proofErr w:type="spellEnd"/>
            <w:r w:rsidRPr="00C53915">
              <w:rPr>
                <w:rFonts w:asciiTheme="minorHAnsi" w:hAnsiTheme="minorHAnsi"/>
                <w:sz w:val="22"/>
              </w:rPr>
              <w:t xml:space="preserve">, 30 </w:t>
            </w:r>
            <w:proofErr w:type="spellStart"/>
            <w:r w:rsidRPr="00C53915">
              <w:rPr>
                <w:rFonts w:asciiTheme="minorHAnsi" w:hAnsiTheme="minorHAnsi"/>
                <w:sz w:val="22"/>
              </w:rPr>
              <w:t>minuten</w:t>
            </w:r>
            <w:proofErr w:type="spellEnd"/>
            <w:r w:rsidRPr="00C53915">
              <w:rPr>
                <w:rFonts w:asciiTheme="minorHAnsi" w:hAnsiTheme="minorHAnsi"/>
                <w:sz w:val="22"/>
              </w:rPr>
              <w:t xml:space="preserve"> </w:t>
            </w:r>
            <w:proofErr w:type="spellStart"/>
            <w:r w:rsidRPr="00C53915">
              <w:rPr>
                <w:rFonts w:asciiTheme="minorHAnsi" w:hAnsiTheme="minorHAnsi"/>
                <w:sz w:val="22"/>
              </w:rPr>
              <w:t>oefenen</w:t>
            </w:r>
            <w:proofErr w:type="spellEnd"/>
            <w:r w:rsidRPr="00C53915">
              <w:rPr>
                <w:rFonts w:asciiTheme="minorHAnsi" w:hAnsiTheme="minorHAnsi"/>
                <w:sz w:val="22"/>
              </w:rPr>
              <w:t>)</w:t>
            </w:r>
          </w:p>
        </w:tc>
        <w:tc>
          <w:tcPr>
            <w:tcW w:w="1701" w:type="dxa"/>
          </w:tcPr>
          <w:p w14:paraId="2DCE94B2"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r w:rsidRPr="00C53915">
              <w:rPr>
                <w:rFonts w:asciiTheme="minorHAnsi" w:hAnsiTheme="minorHAnsi"/>
                <w:sz w:val="22"/>
              </w:rPr>
              <w:t xml:space="preserve"> </w:t>
            </w:r>
          </w:p>
        </w:tc>
      </w:tr>
      <w:tr w:rsidR="0080297C" w:rsidRPr="00C53915" w14:paraId="7FAF3E40" w14:textId="77777777" w:rsidTr="0080297C">
        <w:tc>
          <w:tcPr>
            <w:tcW w:w="1187" w:type="dxa"/>
          </w:tcPr>
          <w:p w14:paraId="36A981C7"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11.15 – 11.45 </w:t>
            </w:r>
            <w:proofErr w:type="spellStart"/>
            <w:r w:rsidRPr="00C53915">
              <w:rPr>
                <w:rFonts w:asciiTheme="minorHAnsi" w:hAnsiTheme="minorHAnsi"/>
                <w:sz w:val="22"/>
              </w:rPr>
              <w:t>uur</w:t>
            </w:r>
            <w:proofErr w:type="spellEnd"/>
          </w:p>
        </w:tc>
        <w:tc>
          <w:tcPr>
            <w:tcW w:w="5612" w:type="dxa"/>
          </w:tcPr>
          <w:p w14:paraId="1FE49220"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 xml:space="preserve">Interactieve presentatie: </w:t>
            </w:r>
            <w:proofErr w:type="spellStart"/>
            <w:r w:rsidRPr="00C237DD">
              <w:rPr>
                <w:rFonts w:asciiTheme="minorHAnsi" w:hAnsiTheme="minorHAnsi"/>
                <w:sz w:val="22"/>
                <w:lang w:val="nl-NL"/>
              </w:rPr>
              <w:t>EPA’s</w:t>
            </w:r>
            <w:proofErr w:type="spellEnd"/>
            <w:r w:rsidRPr="00C237DD">
              <w:rPr>
                <w:rFonts w:asciiTheme="minorHAnsi" w:hAnsiTheme="minorHAnsi"/>
                <w:sz w:val="22"/>
                <w:lang w:val="nl-NL"/>
              </w:rPr>
              <w:t xml:space="preserve"> en competenties</w:t>
            </w:r>
          </w:p>
        </w:tc>
        <w:tc>
          <w:tcPr>
            <w:tcW w:w="1701" w:type="dxa"/>
          </w:tcPr>
          <w:p w14:paraId="1EC69F82"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p>
        </w:tc>
      </w:tr>
      <w:tr w:rsidR="0080297C" w:rsidRPr="00A83DE4" w14:paraId="30123858" w14:textId="77777777" w:rsidTr="0080297C">
        <w:tc>
          <w:tcPr>
            <w:tcW w:w="1187" w:type="dxa"/>
          </w:tcPr>
          <w:p w14:paraId="00F41F1B" w14:textId="77777777" w:rsidR="0080297C" w:rsidRPr="00C53915" w:rsidRDefault="0080297C" w:rsidP="008301C7">
            <w:pPr>
              <w:rPr>
                <w:rFonts w:asciiTheme="minorHAnsi" w:hAnsiTheme="minorHAnsi"/>
                <w:sz w:val="22"/>
              </w:rPr>
            </w:pPr>
            <w:r w:rsidRPr="00C53915">
              <w:rPr>
                <w:rFonts w:asciiTheme="minorHAnsi" w:hAnsiTheme="minorHAnsi"/>
                <w:sz w:val="22"/>
              </w:rPr>
              <w:t xml:space="preserve">11.45 – 12.15 </w:t>
            </w:r>
            <w:proofErr w:type="spellStart"/>
            <w:r w:rsidRPr="00C53915">
              <w:rPr>
                <w:rFonts w:asciiTheme="minorHAnsi" w:hAnsiTheme="minorHAnsi"/>
                <w:sz w:val="22"/>
              </w:rPr>
              <w:t>uur</w:t>
            </w:r>
            <w:proofErr w:type="spellEnd"/>
          </w:p>
        </w:tc>
        <w:tc>
          <w:tcPr>
            <w:tcW w:w="5612" w:type="dxa"/>
          </w:tcPr>
          <w:p w14:paraId="3059FA0B" w14:textId="77777777" w:rsidR="0080297C" w:rsidRPr="00C53915" w:rsidRDefault="0080297C" w:rsidP="008301C7">
            <w:pPr>
              <w:rPr>
                <w:rFonts w:asciiTheme="minorHAnsi" w:hAnsiTheme="minorHAnsi"/>
                <w:sz w:val="22"/>
              </w:rPr>
            </w:pPr>
            <w:proofErr w:type="spellStart"/>
            <w:r w:rsidRPr="00C53915">
              <w:rPr>
                <w:rFonts w:asciiTheme="minorHAnsi" w:hAnsiTheme="minorHAnsi"/>
                <w:sz w:val="22"/>
              </w:rPr>
              <w:t>Toetsen</w:t>
            </w:r>
            <w:proofErr w:type="spellEnd"/>
            <w:r w:rsidRPr="00C53915">
              <w:rPr>
                <w:rFonts w:asciiTheme="minorHAnsi" w:hAnsiTheme="minorHAnsi"/>
                <w:sz w:val="22"/>
              </w:rPr>
              <w:t xml:space="preserve"> en </w:t>
            </w:r>
            <w:proofErr w:type="spellStart"/>
            <w:r w:rsidRPr="00C53915">
              <w:rPr>
                <w:rFonts w:asciiTheme="minorHAnsi" w:hAnsiTheme="minorHAnsi"/>
                <w:sz w:val="22"/>
              </w:rPr>
              <w:t>beoordelen</w:t>
            </w:r>
            <w:proofErr w:type="spellEnd"/>
          </w:p>
        </w:tc>
        <w:tc>
          <w:tcPr>
            <w:tcW w:w="1701" w:type="dxa"/>
          </w:tcPr>
          <w:p w14:paraId="06DA4A6C" w14:textId="77777777" w:rsidR="0080297C" w:rsidRPr="00C53915" w:rsidRDefault="0080297C" w:rsidP="008301C7">
            <w:pPr>
              <w:rPr>
                <w:rFonts w:asciiTheme="minorHAnsi" w:hAnsiTheme="minorHAnsi"/>
                <w:sz w:val="22"/>
              </w:rPr>
            </w:pPr>
          </w:p>
        </w:tc>
      </w:tr>
      <w:tr w:rsidR="0080297C" w:rsidRPr="00C53915" w14:paraId="7E3AF254" w14:textId="77777777" w:rsidTr="0080297C">
        <w:tc>
          <w:tcPr>
            <w:tcW w:w="1187" w:type="dxa"/>
          </w:tcPr>
          <w:p w14:paraId="46084722" w14:textId="77777777" w:rsidR="0080297C" w:rsidRPr="00C53915" w:rsidRDefault="0080297C" w:rsidP="008301C7">
            <w:pPr>
              <w:rPr>
                <w:rFonts w:asciiTheme="minorHAnsi" w:hAnsiTheme="minorHAnsi"/>
                <w:i/>
                <w:sz w:val="22"/>
              </w:rPr>
            </w:pPr>
            <w:r w:rsidRPr="00C53915">
              <w:rPr>
                <w:rFonts w:asciiTheme="minorHAnsi" w:hAnsiTheme="minorHAnsi"/>
                <w:i/>
                <w:sz w:val="22"/>
              </w:rPr>
              <w:t>12.15 – 13.00</w:t>
            </w:r>
            <w:r>
              <w:rPr>
                <w:rFonts w:asciiTheme="minorHAnsi" w:hAnsiTheme="minorHAnsi"/>
                <w:i/>
                <w:sz w:val="22"/>
              </w:rPr>
              <w:t xml:space="preserve"> </w:t>
            </w:r>
            <w:proofErr w:type="spellStart"/>
            <w:r>
              <w:rPr>
                <w:rFonts w:asciiTheme="minorHAnsi" w:hAnsiTheme="minorHAnsi"/>
                <w:i/>
                <w:sz w:val="22"/>
              </w:rPr>
              <w:t>uur</w:t>
            </w:r>
            <w:proofErr w:type="spellEnd"/>
          </w:p>
        </w:tc>
        <w:tc>
          <w:tcPr>
            <w:tcW w:w="5612" w:type="dxa"/>
          </w:tcPr>
          <w:p w14:paraId="469DC1E9" w14:textId="77777777" w:rsidR="0080297C" w:rsidRPr="00C53915" w:rsidRDefault="0080297C" w:rsidP="008301C7">
            <w:pPr>
              <w:rPr>
                <w:rFonts w:asciiTheme="minorHAnsi" w:hAnsiTheme="minorHAnsi"/>
                <w:i/>
                <w:sz w:val="22"/>
              </w:rPr>
            </w:pPr>
            <w:proofErr w:type="spellStart"/>
            <w:r w:rsidRPr="00C53915">
              <w:rPr>
                <w:rFonts w:asciiTheme="minorHAnsi" w:hAnsiTheme="minorHAnsi"/>
                <w:i/>
                <w:sz w:val="22"/>
              </w:rPr>
              <w:t>Lunchpauze</w:t>
            </w:r>
            <w:proofErr w:type="spellEnd"/>
            <w:r w:rsidRPr="00C53915">
              <w:rPr>
                <w:rFonts w:asciiTheme="minorHAnsi" w:hAnsiTheme="minorHAnsi"/>
                <w:i/>
                <w:sz w:val="22"/>
              </w:rPr>
              <w:t xml:space="preserve"> </w:t>
            </w:r>
          </w:p>
        </w:tc>
        <w:tc>
          <w:tcPr>
            <w:tcW w:w="1701" w:type="dxa"/>
          </w:tcPr>
          <w:p w14:paraId="2D24EA54" w14:textId="77777777" w:rsidR="0080297C" w:rsidRPr="00C53915" w:rsidRDefault="0080297C" w:rsidP="008301C7">
            <w:pPr>
              <w:rPr>
                <w:rFonts w:asciiTheme="minorHAnsi" w:hAnsiTheme="minorHAnsi"/>
                <w:i/>
                <w:sz w:val="22"/>
              </w:rPr>
            </w:pPr>
          </w:p>
        </w:tc>
      </w:tr>
      <w:tr w:rsidR="0080297C" w:rsidRPr="00A83DE4" w14:paraId="6705F23E" w14:textId="77777777" w:rsidTr="0080297C">
        <w:tc>
          <w:tcPr>
            <w:tcW w:w="1187" w:type="dxa"/>
          </w:tcPr>
          <w:p w14:paraId="366F7B06" w14:textId="77777777" w:rsidR="0080297C" w:rsidRPr="00C53915" w:rsidRDefault="0080297C" w:rsidP="008301C7">
            <w:pPr>
              <w:rPr>
                <w:rFonts w:asciiTheme="minorHAnsi" w:hAnsiTheme="minorHAnsi"/>
                <w:sz w:val="22"/>
              </w:rPr>
            </w:pPr>
            <w:r w:rsidRPr="00C53915">
              <w:rPr>
                <w:rFonts w:asciiTheme="minorHAnsi" w:hAnsiTheme="minorHAnsi"/>
                <w:sz w:val="22"/>
              </w:rPr>
              <w:t>13</w:t>
            </w:r>
            <w:r>
              <w:rPr>
                <w:rFonts w:asciiTheme="minorHAnsi" w:hAnsiTheme="minorHAnsi"/>
                <w:sz w:val="22"/>
              </w:rPr>
              <w:t>.00</w:t>
            </w:r>
            <w:r w:rsidRPr="00C53915">
              <w:rPr>
                <w:rFonts w:asciiTheme="minorHAnsi" w:hAnsiTheme="minorHAnsi"/>
                <w:sz w:val="22"/>
              </w:rPr>
              <w:t xml:space="preserve"> – 14.45 </w:t>
            </w:r>
            <w:proofErr w:type="spellStart"/>
            <w:r w:rsidRPr="00C53915">
              <w:rPr>
                <w:rFonts w:asciiTheme="minorHAnsi" w:hAnsiTheme="minorHAnsi"/>
                <w:sz w:val="22"/>
              </w:rPr>
              <w:t>uur</w:t>
            </w:r>
            <w:proofErr w:type="spellEnd"/>
          </w:p>
        </w:tc>
        <w:tc>
          <w:tcPr>
            <w:tcW w:w="5612" w:type="dxa"/>
          </w:tcPr>
          <w:p w14:paraId="6DCF6E6B"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 xml:space="preserve">Presentatie feedback methodieken (max 20 min) </w:t>
            </w:r>
          </w:p>
          <w:p w14:paraId="49CBE586" w14:textId="77777777" w:rsidR="0080297C" w:rsidRPr="00C237DD" w:rsidRDefault="0080297C" w:rsidP="008301C7">
            <w:pPr>
              <w:rPr>
                <w:rFonts w:asciiTheme="minorHAnsi" w:hAnsiTheme="minorHAnsi"/>
                <w:sz w:val="22"/>
                <w:lang w:val="nl-NL"/>
              </w:rPr>
            </w:pPr>
            <w:r w:rsidRPr="00C237DD">
              <w:rPr>
                <w:rFonts w:asciiTheme="minorHAnsi" w:hAnsiTheme="minorHAnsi"/>
                <w:sz w:val="22"/>
                <w:lang w:val="nl-NL"/>
              </w:rPr>
              <w:t>Oefenen met feedback met acteur</w:t>
            </w:r>
          </w:p>
        </w:tc>
        <w:tc>
          <w:tcPr>
            <w:tcW w:w="1701" w:type="dxa"/>
          </w:tcPr>
          <w:p w14:paraId="2E3119D3" w14:textId="77777777" w:rsidR="0080297C" w:rsidRDefault="0080297C" w:rsidP="008301C7">
            <w:pPr>
              <w:rPr>
                <w:rFonts w:asciiTheme="minorHAnsi" w:hAnsiTheme="minorHAnsi"/>
                <w:sz w:val="22"/>
              </w:rPr>
            </w:pPr>
            <w:proofErr w:type="spellStart"/>
            <w:r>
              <w:rPr>
                <w:rFonts w:asciiTheme="minorHAnsi" w:hAnsiTheme="minorHAnsi"/>
                <w:sz w:val="22"/>
              </w:rPr>
              <w:t>Owk</w:t>
            </w:r>
            <w:proofErr w:type="spellEnd"/>
          </w:p>
          <w:p w14:paraId="2CB88CD2" w14:textId="77777777" w:rsidR="0080297C" w:rsidRDefault="0080297C" w:rsidP="008301C7">
            <w:pPr>
              <w:rPr>
                <w:rFonts w:asciiTheme="minorHAnsi" w:hAnsiTheme="minorHAnsi"/>
                <w:sz w:val="22"/>
              </w:rPr>
            </w:pPr>
          </w:p>
          <w:p w14:paraId="3EFF0D9C" w14:textId="77777777" w:rsidR="0080297C" w:rsidRPr="00C53915" w:rsidRDefault="0080297C" w:rsidP="008301C7">
            <w:pPr>
              <w:rPr>
                <w:rFonts w:asciiTheme="minorHAnsi" w:hAnsiTheme="minorHAnsi"/>
                <w:sz w:val="22"/>
              </w:rPr>
            </w:pPr>
            <w:proofErr w:type="spellStart"/>
            <w:r>
              <w:rPr>
                <w:rFonts w:asciiTheme="minorHAnsi" w:hAnsiTheme="minorHAnsi"/>
                <w:sz w:val="22"/>
              </w:rPr>
              <w:t>Acteur</w:t>
            </w:r>
            <w:proofErr w:type="spellEnd"/>
            <w:r w:rsidRPr="00C53915">
              <w:rPr>
                <w:rFonts w:asciiTheme="minorHAnsi" w:hAnsiTheme="minorHAnsi"/>
                <w:sz w:val="22"/>
              </w:rPr>
              <w:t xml:space="preserve"> </w:t>
            </w:r>
            <w:r>
              <w:rPr>
                <w:rFonts w:asciiTheme="minorHAnsi" w:hAnsiTheme="minorHAnsi"/>
                <w:sz w:val="22"/>
              </w:rPr>
              <w:t>(</w:t>
            </w:r>
            <w:r w:rsidRPr="00C53915">
              <w:rPr>
                <w:rFonts w:asciiTheme="minorHAnsi" w:hAnsiTheme="minorHAnsi"/>
                <w:sz w:val="22"/>
              </w:rPr>
              <w:t xml:space="preserve">en </w:t>
            </w:r>
            <w:proofErr w:type="spellStart"/>
            <w:r>
              <w:rPr>
                <w:rFonts w:asciiTheme="minorHAnsi" w:hAnsiTheme="minorHAnsi"/>
                <w:sz w:val="22"/>
              </w:rPr>
              <w:t>Owk</w:t>
            </w:r>
            <w:proofErr w:type="spellEnd"/>
            <w:r>
              <w:rPr>
                <w:rFonts w:asciiTheme="minorHAnsi" w:hAnsiTheme="minorHAnsi"/>
                <w:sz w:val="22"/>
              </w:rPr>
              <w:t>)</w:t>
            </w:r>
          </w:p>
        </w:tc>
      </w:tr>
      <w:tr w:rsidR="0080297C" w:rsidRPr="00D37212" w14:paraId="166E0AEC" w14:textId="77777777" w:rsidTr="0080297C">
        <w:tc>
          <w:tcPr>
            <w:tcW w:w="1187" w:type="dxa"/>
          </w:tcPr>
          <w:p w14:paraId="6A2B207E" w14:textId="77777777" w:rsidR="0080297C" w:rsidRPr="00D37212" w:rsidRDefault="0080297C" w:rsidP="008301C7">
            <w:pPr>
              <w:rPr>
                <w:rFonts w:asciiTheme="minorHAnsi" w:hAnsiTheme="minorHAnsi"/>
                <w:i/>
                <w:sz w:val="22"/>
              </w:rPr>
            </w:pPr>
            <w:r w:rsidRPr="00D37212">
              <w:rPr>
                <w:rFonts w:asciiTheme="minorHAnsi" w:hAnsiTheme="minorHAnsi"/>
                <w:i/>
                <w:sz w:val="22"/>
              </w:rPr>
              <w:t>14.45 – 15.00</w:t>
            </w:r>
            <w:r>
              <w:rPr>
                <w:rFonts w:asciiTheme="minorHAnsi" w:hAnsiTheme="minorHAnsi"/>
                <w:i/>
                <w:sz w:val="22"/>
              </w:rPr>
              <w:t xml:space="preserve"> </w:t>
            </w:r>
            <w:proofErr w:type="spellStart"/>
            <w:r>
              <w:rPr>
                <w:rFonts w:asciiTheme="minorHAnsi" w:hAnsiTheme="minorHAnsi"/>
                <w:i/>
                <w:sz w:val="22"/>
              </w:rPr>
              <w:t>uur</w:t>
            </w:r>
            <w:proofErr w:type="spellEnd"/>
          </w:p>
        </w:tc>
        <w:tc>
          <w:tcPr>
            <w:tcW w:w="5612" w:type="dxa"/>
          </w:tcPr>
          <w:p w14:paraId="138A782A" w14:textId="77777777" w:rsidR="0080297C" w:rsidRPr="00D37212" w:rsidRDefault="0080297C" w:rsidP="008301C7">
            <w:pPr>
              <w:rPr>
                <w:rFonts w:asciiTheme="minorHAnsi" w:hAnsiTheme="minorHAnsi"/>
                <w:i/>
                <w:sz w:val="22"/>
              </w:rPr>
            </w:pPr>
            <w:proofErr w:type="spellStart"/>
            <w:r w:rsidRPr="00D37212">
              <w:rPr>
                <w:rFonts w:asciiTheme="minorHAnsi" w:hAnsiTheme="minorHAnsi"/>
                <w:i/>
                <w:sz w:val="22"/>
              </w:rPr>
              <w:t>Pauze</w:t>
            </w:r>
            <w:proofErr w:type="spellEnd"/>
            <w:r>
              <w:rPr>
                <w:rFonts w:asciiTheme="minorHAnsi" w:hAnsiTheme="minorHAnsi"/>
                <w:i/>
                <w:sz w:val="22"/>
              </w:rPr>
              <w:t xml:space="preserve"> </w:t>
            </w:r>
          </w:p>
        </w:tc>
        <w:tc>
          <w:tcPr>
            <w:tcW w:w="1701" w:type="dxa"/>
          </w:tcPr>
          <w:p w14:paraId="4230966F" w14:textId="77777777" w:rsidR="0080297C" w:rsidRPr="00D37212" w:rsidRDefault="0080297C" w:rsidP="008301C7">
            <w:pPr>
              <w:rPr>
                <w:rFonts w:asciiTheme="minorHAnsi" w:hAnsiTheme="minorHAnsi"/>
                <w:i/>
                <w:sz w:val="22"/>
              </w:rPr>
            </w:pPr>
          </w:p>
        </w:tc>
      </w:tr>
      <w:tr w:rsidR="0080297C" w:rsidRPr="00C53915" w14:paraId="14379AE1" w14:textId="77777777" w:rsidTr="0080297C">
        <w:tc>
          <w:tcPr>
            <w:tcW w:w="1187" w:type="dxa"/>
          </w:tcPr>
          <w:p w14:paraId="16A5CC77" w14:textId="77777777" w:rsidR="0080297C" w:rsidRPr="00C53915" w:rsidRDefault="0080297C" w:rsidP="008301C7">
            <w:pPr>
              <w:rPr>
                <w:rFonts w:asciiTheme="minorHAnsi" w:hAnsiTheme="minorHAnsi"/>
                <w:sz w:val="22"/>
              </w:rPr>
            </w:pPr>
            <w:r w:rsidRPr="00C53915">
              <w:rPr>
                <w:rFonts w:asciiTheme="minorHAnsi" w:hAnsiTheme="minorHAnsi"/>
                <w:sz w:val="22"/>
              </w:rPr>
              <w:t>15.00 – 15.45</w:t>
            </w:r>
            <w:r>
              <w:rPr>
                <w:rFonts w:asciiTheme="minorHAnsi" w:hAnsiTheme="minorHAnsi"/>
                <w:sz w:val="22"/>
              </w:rPr>
              <w:t xml:space="preserve"> </w:t>
            </w:r>
            <w:proofErr w:type="spellStart"/>
            <w:r>
              <w:rPr>
                <w:rFonts w:asciiTheme="minorHAnsi" w:hAnsiTheme="minorHAnsi"/>
                <w:sz w:val="22"/>
              </w:rPr>
              <w:t>uur</w:t>
            </w:r>
            <w:proofErr w:type="spellEnd"/>
          </w:p>
        </w:tc>
        <w:tc>
          <w:tcPr>
            <w:tcW w:w="5612" w:type="dxa"/>
          </w:tcPr>
          <w:p w14:paraId="71A1A4B4" w14:textId="77777777" w:rsidR="0080297C" w:rsidRPr="009456C5" w:rsidRDefault="0080297C" w:rsidP="008301C7">
            <w:pPr>
              <w:rPr>
                <w:rFonts w:asciiTheme="minorHAnsi" w:hAnsiTheme="minorHAnsi"/>
                <w:sz w:val="22"/>
                <w:lang w:val="nl-NL"/>
              </w:rPr>
            </w:pPr>
            <w:r w:rsidRPr="009456C5">
              <w:rPr>
                <w:rFonts w:asciiTheme="minorHAnsi" w:hAnsiTheme="minorHAnsi"/>
                <w:sz w:val="22"/>
                <w:lang w:val="nl-NL"/>
              </w:rPr>
              <w:t xml:space="preserve">Vervolg oefenen met feedback en take home </w:t>
            </w:r>
            <w:proofErr w:type="spellStart"/>
            <w:r w:rsidRPr="009456C5">
              <w:rPr>
                <w:rFonts w:asciiTheme="minorHAnsi" w:hAnsiTheme="minorHAnsi"/>
                <w:sz w:val="22"/>
                <w:lang w:val="nl-NL"/>
              </w:rPr>
              <w:t>message</w:t>
            </w:r>
            <w:proofErr w:type="spellEnd"/>
          </w:p>
        </w:tc>
        <w:tc>
          <w:tcPr>
            <w:tcW w:w="1701" w:type="dxa"/>
          </w:tcPr>
          <w:p w14:paraId="6138856D" w14:textId="77777777" w:rsidR="0080297C" w:rsidRPr="00C53915" w:rsidRDefault="0080297C" w:rsidP="008301C7">
            <w:pPr>
              <w:rPr>
                <w:rFonts w:asciiTheme="minorHAnsi" w:hAnsiTheme="minorHAnsi"/>
                <w:sz w:val="22"/>
              </w:rPr>
            </w:pPr>
            <w:proofErr w:type="spellStart"/>
            <w:r>
              <w:rPr>
                <w:rFonts w:asciiTheme="minorHAnsi" w:hAnsiTheme="minorHAnsi"/>
                <w:sz w:val="22"/>
              </w:rPr>
              <w:t>Acteur</w:t>
            </w:r>
            <w:proofErr w:type="spellEnd"/>
            <w:r w:rsidRPr="00C53915">
              <w:rPr>
                <w:rFonts w:asciiTheme="minorHAnsi" w:hAnsiTheme="minorHAnsi"/>
                <w:sz w:val="22"/>
              </w:rPr>
              <w:t xml:space="preserve"> </w:t>
            </w:r>
            <w:r>
              <w:rPr>
                <w:rFonts w:asciiTheme="minorHAnsi" w:hAnsiTheme="minorHAnsi"/>
                <w:sz w:val="22"/>
              </w:rPr>
              <w:t>(</w:t>
            </w:r>
            <w:r w:rsidRPr="00C53915">
              <w:rPr>
                <w:rFonts w:asciiTheme="minorHAnsi" w:hAnsiTheme="minorHAnsi"/>
                <w:sz w:val="22"/>
              </w:rPr>
              <w:t xml:space="preserve">en </w:t>
            </w:r>
            <w:proofErr w:type="spellStart"/>
            <w:r>
              <w:rPr>
                <w:rFonts w:asciiTheme="minorHAnsi" w:hAnsiTheme="minorHAnsi"/>
                <w:sz w:val="22"/>
              </w:rPr>
              <w:t>Owk</w:t>
            </w:r>
            <w:proofErr w:type="spellEnd"/>
            <w:r>
              <w:rPr>
                <w:rFonts w:asciiTheme="minorHAnsi" w:hAnsiTheme="minorHAnsi"/>
                <w:sz w:val="22"/>
              </w:rPr>
              <w:t>)</w:t>
            </w:r>
          </w:p>
        </w:tc>
      </w:tr>
      <w:tr w:rsidR="0080297C" w:rsidRPr="00C53915" w14:paraId="6BC292B6" w14:textId="77777777" w:rsidTr="0080297C">
        <w:tc>
          <w:tcPr>
            <w:tcW w:w="1187" w:type="dxa"/>
          </w:tcPr>
          <w:p w14:paraId="343D6D40" w14:textId="77777777" w:rsidR="0080297C" w:rsidRPr="00C53915" w:rsidRDefault="0080297C" w:rsidP="008301C7">
            <w:pPr>
              <w:rPr>
                <w:rFonts w:asciiTheme="minorHAnsi" w:hAnsiTheme="minorHAnsi"/>
                <w:sz w:val="22"/>
              </w:rPr>
            </w:pPr>
            <w:r>
              <w:rPr>
                <w:rFonts w:asciiTheme="minorHAnsi" w:hAnsiTheme="minorHAnsi"/>
                <w:sz w:val="22"/>
              </w:rPr>
              <w:t>16</w:t>
            </w:r>
            <w:r w:rsidRPr="00C53915">
              <w:rPr>
                <w:rFonts w:asciiTheme="minorHAnsi" w:hAnsiTheme="minorHAnsi"/>
                <w:sz w:val="22"/>
              </w:rPr>
              <w:t>.</w:t>
            </w:r>
            <w:r>
              <w:rPr>
                <w:rFonts w:asciiTheme="minorHAnsi" w:hAnsiTheme="minorHAnsi"/>
                <w:sz w:val="22"/>
              </w:rPr>
              <w:t>00</w:t>
            </w:r>
            <w:r w:rsidRPr="00C53915">
              <w:rPr>
                <w:rFonts w:asciiTheme="minorHAnsi" w:hAnsiTheme="minorHAnsi"/>
                <w:sz w:val="22"/>
              </w:rPr>
              <w:t xml:space="preserve"> – 16.</w:t>
            </w:r>
            <w:r>
              <w:rPr>
                <w:rFonts w:asciiTheme="minorHAnsi" w:hAnsiTheme="minorHAnsi"/>
                <w:sz w:val="22"/>
              </w:rPr>
              <w:t xml:space="preserve">15 </w:t>
            </w:r>
            <w:proofErr w:type="spellStart"/>
            <w:r>
              <w:rPr>
                <w:rFonts w:asciiTheme="minorHAnsi" w:hAnsiTheme="minorHAnsi"/>
                <w:sz w:val="22"/>
              </w:rPr>
              <w:t>uur</w:t>
            </w:r>
            <w:proofErr w:type="spellEnd"/>
          </w:p>
        </w:tc>
        <w:tc>
          <w:tcPr>
            <w:tcW w:w="5612" w:type="dxa"/>
          </w:tcPr>
          <w:p w14:paraId="3394FCFA" w14:textId="77777777" w:rsidR="0080297C" w:rsidRPr="00C53915" w:rsidRDefault="0080297C" w:rsidP="008301C7">
            <w:pPr>
              <w:rPr>
                <w:rFonts w:asciiTheme="minorHAnsi" w:hAnsiTheme="minorHAnsi"/>
                <w:sz w:val="22"/>
              </w:rPr>
            </w:pPr>
            <w:proofErr w:type="spellStart"/>
            <w:r>
              <w:rPr>
                <w:rFonts w:asciiTheme="minorHAnsi" w:hAnsiTheme="minorHAnsi"/>
                <w:sz w:val="22"/>
              </w:rPr>
              <w:t>Presentatie</w:t>
            </w:r>
            <w:proofErr w:type="spellEnd"/>
            <w:r>
              <w:rPr>
                <w:rFonts w:asciiTheme="minorHAnsi" w:hAnsiTheme="minorHAnsi"/>
                <w:sz w:val="22"/>
              </w:rPr>
              <w:t xml:space="preserve"> </w:t>
            </w:r>
            <w:proofErr w:type="spellStart"/>
            <w:r>
              <w:rPr>
                <w:rFonts w:asciiTheme="minorHAnsi" w:hAnsiTheme="minorHAnsi"/>
                <w:sz w:val="22"/>
              </w:rPr>
              <w:t>k</w:t>
            </w:r>
            <w:r w:rsidRPr="00C53915">
              <w:rPr>
                <w:rFonts w:asciiTheme="minorHAnsi" w:hAnsiTheme="minorHAnsi"/>
                <w:sz w:val="22"/>
              </w:rPr>
              <w:t>waliteit</w:t>
            </w:r>
            <w:proofErr w:type="spellEnd"/>
            <w:r>
              <w:rPr>
                <w:rFonts w:asciiTheme="minorHAnsi" w:hAnsiTheme="minorHAnsi"/>
                <w:sz w:val="22"/>
              </w:rPr>
              <w:t xml:space="preserve"> </w:t>
            </w:r>
            <w:proofErr w:type="spellStart"/>
            <w:r>
              <w:rPr>
                <w:rFonts w:asciiTheme="minorHAnsi" w:hAnsiTheme="minorHAnsi"/>
                <w:sz w:val="22"/>
              </w:rPr>
              <w:t>medische</w:t>
            </w:r>
            <w:proofErr w:type="spellEnd"/>
            <w:r>
              <w:rPr>
                <w:rFonts w:asciiTheme="minorHAnsi" w:hAnsiTheme="minorHAnsi"/>
                <w:sz w:val="22"/>
              </w:rPr>
              <w:t xml:space="preserve"> </w:t>
            </w:r>
            <w:proofErr w:type="spellStart"/>
            <w:r>
              <w:rPr>
                <w:rFonts w:asciiTheme="minorHAnsi" w:hAnsiTheme="minorHAnsi"/>
                <w:sz w:val="22"/>
              </w:rPr>
              <w:t>vervolgopleidingen</w:t>
            </w:r>
            <w:proofErr w:type="spellEnd"/>
          </w:p>
        </w:tc>
        <w:tc>
          <w:tcPr>
            <w:tcW w:w="1701" w:type="dxa"/>
          </w:tcPr>
          <w:p w14:paraId="75B9DCA8"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p>
        </w:tc>
      </w:tr>
      <w:tr w:rsidR="0080297C" w:rsidRPr="00C53915" w14:paraId="3D0EBD4B" w14:textId="77777777" w:rsidTr="0080297C">
        <w:tc>
          <w:tcPr>
            <w:tcW w:w="1187" w:type="dxa"/>
          </w:tcPr>
          <w:p w14:paraId="228352B8" w14:textId="77777777" w:rsidR="0080297C" w:rsidRPr="00C53915" w:rsidRDefault="0080297C" w:rsidP="008301C7">
            <w:pPr>
              <w:rPr>
                <w:rFonts w:asciiTheme="minorHAnsi" w:hAnsiTheme="minorHAnsi"/>
                <w:sz w:val="22"/>
              </w:rPr>
            </w:pPr>
            <w:r w:rsidRPr="00C53915">
              <w:rPr>
                <w:rFonts w:asciiTheme="minorHAnsi" w:hAnsiTheme="minorHAnsi"/>
                <w:sz w:val="22"/>
              </w:rPr>
              <w:t>16.</w:t>
            </w:r>
            <w:r>
              <w:rPr>
                <w:rFonts w:asciiTheme="minorHAnsi" w:hAnsiTheme="minorHAnsi"/>
                <w:sz w:val="22"/>
              </w:rPr>
              <w:t>15</w:t>
            </w:r>
            <w:r w:rsidRPr="00C53915">
              <w:rPr>
                <w:rFonts w:asciiTheme="minorHAnsi" w:hAnsiTheme="minorHAnsi"/>
                <w:sz w:val="22"/>
              </w:rPr>
              <w:t xml:space="preserve"> – 16.30 </w:t>
            </w:r>
            <w:proofErr w:type="spellStart"/>
            <w:r w:rsidRPr="00C53915">
              <w:rPr>
                <w:rFonts w:asciiTheme="minorHAnsi" w:hAnsiTheme="minorHAnsi"/>
                <w:sz w:val="22"/>
              </w:rPr>
              <w:t>uur</w:t>
            </w:r>
            <w:proofErr w:type="spellEnd"/>
          </w:p>
        </w:tc>
        <w:tc>
          <w:tcPr>
            <w:tcW w:w="5612" w:type="dxa"/>
          </w:tcPr>
          <w:p w14:paraId="23092766" w14:textId="77777777" w:rsidR="0080297C" w:rsidRPr="00C53915" w:rsidRDefault="0080297C" w:rsidP="008301C7">
            <w:pPr>
              <w:rPr>
                <w:rFonts w:asciiTheme="minorHAnsi" w:hAnsiTheme="minorHAnsi"/>
                <w:sz w:val="22"/>
              </w:rPr>
            </w:pPr>
            <w:proofErr w:type="spellStart"/>
            <w:r>
              <w:rPr>
                <w:rFonts w:asciiTheme="minorHAnsi" w:hAnsiTheme="minorHAnsi"/>
                <w:sz w:val="22"/>
              </w:rPr>
              <w:t>Eindquiz</w:t>
            </w:r>
            <w:proofErr w:type="spellEnd"/>
          </w:p>
        </w:tc>
        <w:tc>
          <w:tcPr>
            <w:tcW w:w="1701" w:type="dxa"/>
          </w:tcPr>
          <w:p w14:paraId="313943A1"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p>
        </w:tc>
      </w:tr>
      <w:tr w:rsidR="0080297C" w:rsidRPr="00C53915" w14:paraId="70FA6907" w14:textId="77777777" w:rsidTr="0080297C">
        <w:tc>
          <w:tcPr>
            <w:tcW w:w="1187" w:type="dxa"/>
          </w:tcPr>
          <w:p w14:paraId="7980C819" w14:textId="77777777" w:rsidR="0080297C" w:rsidRPr="00C53915" w:rsidRDefault="0080297C" w:rsidP="008301C7">
            <w:pPr>
              <w:rPr>
                <w:rFonts w:asciiTheme="minorHAnsi" w:hAnsiTheme="minorHAnsi"/>
                <w:sz w:val="22"/>
              </w:rPr>
            </w:pPr>
            <w:r w:rsidRPr="00C53915">
              <w:rPr>
                <w:rFonts w:asciiTheme="minorHAnsi" w:hAnsiTheme="minorHAnsi"/>
                <w:sz w:val="22"/>
              </w:rPr>
              <w:t>16.30 – 16.45</w:t>
            </w:r>
            <w:r>
              <w:rPr>
                <w:rFonts w:asciiTheme="minorHAnsi" w:hAnsiTheme="minorHAnsi"/>
                <w:sz w:val="22"/>
              </w:rPr>
              <w:t xml:space="preserve"> </w:t>
            </w:r>
            <w:proofErr w:type="spellStart"/>
            <w:r>
              <w:rPr>
                <w:rFonts w:asciiTheme="minorHAnsi" w:hAnsiTheme="minorHAnsi"/>
                <w:sz w:val="22"/>
              </w:rPr>
              <w:t>uur</w:t>
            </w:r>
            <w:proofErr w:type="spellEnd"/>
          </w:p>
        </w:tc>
        <w:tc>
          <w:tcPr>
            <w:tcW w:w="5612" w:type="dxa"/>
          </w:tcPr>
          <w:p w14:paraId="5C896FD3" w14:textId="77777777" w:rsidR="0080297C" w:rsidRPr="00C53915" w:rsidRDefault="0080297C" w:rsidP="008301C7">
            <w:pPr>
              <w:rPr>
                <w:rFonts w:asciiTheme="minorHAnsi" w:hAnsiTheme="minorHAnsi"/>
                <w:sz w:val="22"/>
              </w:rPr>
            </w:pPr>
            <w:proofErr w:type="spellStart"/>
            <w:r w:rsidRPr="00C53915">
              <w:rPr>
                <w:rFonts w:asciiTheme="minorHAnsi" w:hAnsiTheme="minorHAnsi"/>
                <w:sz w:val="22"/>
              </w:rPr>
              <w:t>Afsluiting</w:t>
            </w:r>
            <w:proofErr w:type="spellEnd"/>
            <w:r w:rsidRPr="00C53915">
              <w:rPr>
                <w:rFonts w:asciiTheme="minorHAnsi" w:hAnsiTheme="minorHAnsi"/>
                <w:sz w:val="22"/>
              </w:rPr>
              <w:t xml:space="preserve"> </w:t>
            </w:r>
          </w:p>
        </w:tc>
        <w:tc>
          <w:tcPr>
            <w:tcW w:w="1701" w:type="dxa"/>
          </w:tcPr>
          <w:p w14:paraId="1F93DE87" w14:textId="77777777" w:rsidR="0080297C" w:rsidRPr="00C53915" w:rsidRDefault="0080297C" w:rsidP="008301C7">
            <w:pPr>
              <w:rPr>
                <w:rFonts w:asciiTheme="minorHAnsi" w:hAnsiTheme="minorHAnsi"/>
                <w:sz w:val="22"/>
              </w:rPr>
            </w:pPr>
            <w:proofErr w:type="spellStart"/>
            <w:r>
              <w:rPr>
                <w:rFonts w:asciiTheme="minorHAnsi" w:hAnsiTheme="minorHAnsi"/>
                <w:sz w:val="22"/>
              </w:rPr>
              <w:t>Owk</w:t>
            </w:r>
            <w:proofErr w:type="spellEnd"/>
          </w:p>
        </w:tc>
      </w:tr>
    </w:tbl>
    <w:p w14:paraId="70BE2067" w14:textId="77777777" w:rsidR="00766FAC" w:rsidRDefault="00766FAC" w:rsidP="00404A23">
      <w:pPr>
        <w:spacing w:line="288" w:lineRule="auto"/>
        <w:rPr>
          <w:rFonts w:asciiTheme="minorHAnsi" w:hAnsiTheme="minorHAnsi" w:cs="Arial"/>
          <w:b/>
          <w:sz w:val="22"/>
          <w:szCs w:val="22"/>
          <w:lang w:val="nl-NL"/>
        </w:rPr>
      </w:pPr>
    </w:p>
    <w:p w14:paraId="4AD5EBC7" w14:textId="77777777" w:rsidR="00177D81" w:rsidRPr="00B82100" w:rsidRDefault="00177D81" w:rsidP="00404A23">
      <w:pPr>
        <w:spacing w:line="288" w:lineRule="auto"/>
        <w:rPr>
          <w:rFonts w:asciiTheme="minorHAnsi" w:hAnsiTheme="minorHAnsi" w:cs="Arial"/>
          <w:b/>
          <w:sz w:val="22"/>
          <w:szCs w:val="22"/>
          <w:lang w:val="nl-NL"/>
        </w:rPr>
      </w:pPr>
      <w:r w:rsidRPr="00B82100">
        <w:rPr>
          <w:rFonts w:asciiTheme="minorHAnsi" w:hAnsiTheme="minorHAnsi" w:cs="Arial"/>
          <w:b/>
          <w:sz w:val="22"/>
          <w:szCs w:val="22"/>
          <w:lang w:val="nl-NL"/>
        </w:rPr>
        <w:t xml:space="preserve">Competenties m.b.t. het programma (minimaal 1 en </w:t>
      </w:r>
      <w:r w:rsidRPr="00B82100">
        <w:rPr>
          <w:rFonts w:asciiTheme="minorHAnsi" w:hAnsiTheme="minorHAnsi" w:cs="Arial"/>
          <w:b/>
          <w:color w:val="FF0000"/>
          <w:sz w:val="22"/>
          <w:szCs w:val="22"/>
          <w:lang w:val="nl-NL"/>
        </w:rPr>
        <w:t>maximaal 3</w:t>
      </w:r>
      <w:r w:rsidRPr="00B82100">
        <w:rPr>
          <w:rFonts w:asciiTheme="minorHAnsi" w:hAnsiTheme="minorHAnsi" w:cs="Arial"/>
          <w:b/>
          <w:sz w:val="22"/>
          <w:szCs w:val="22"/>
          <w:lang w:val="nl-NL"/>
        </w:rPr>
        <w:t>)</w:t>
      </w:r>
      <w:r w:rsidRPr="00B82100">
        <w:rPr>
          <w:rFonts w:asciiTheme="minorHAnsi" w:hAnsiTheme="minorHAnsi" w:cs="Arial"/>
          <w:b/>
          <w:sz w:val="22"/>
          <w:szCs w:val="22"/>
          <w:lang w:val="nl-NL"/>
        </w:rPr>
        <w:br/>
      </w:r>
      <w:r w:rsidRPr="00B82100">
        <w:rPr>
          <w:rFonts w:asciiTheme="minorHAnsi" w:hAnsiTheme="minorHAnsi" w:cs="Arial"/>
          <w:sz w:val="22"/>
          <w:szCs w:val="22"/>
          <w:lang w:val="nl-NL"/>
        </w:rPr>
        <w:t>Graag toevoegen welke en voor hoeveel procent! (in TOTAAL 100%)</w:t>
      </w:r>
    </w:p>
    <w:tbl>
      <w:tblPr>
        <w:tblW w:w="9072"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567"/>
      </w:tblGrid>
      <w:tr w:rsidR="00177D81" w:rsidRPr="00B82100" w14:paraId="72384FE2" w14:textId="77777777" w:rsidTr="00660C31">
        <w:trPr>
          <w:trHeight w:val="1528"/>
        </w:trPr>
        <w:tc>
          <w:tcPr>
            <w:tcW w:w="8505" w:type="dxa"/>
            <w:shd w:val="clear" w:color="auto" w:fill="auto"/>
          </w:tcPr>
          <w:p w14:paraId="0BC30A03"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Medisch handelen- </w:t>
            </w:r>
            <w:r w:rsidRPr="00B82100">
              <w:rPr>
                <w:rFonts w:asciiTheme="minorHAnsi" w:hAnsiTheme="minorHAnsi" w:cs="Arial"/>
                <w:color w:val="514F4F"/>
                <w:sz w:val="22"/>
                <w:szCs w:val="22"/>
                <w:lang w:val="nl-NL"/>
              </w:rPr>
              <w:t xml:space="preserve">anamnese, diagnostiek, onderzoek, behandeling, secundaire preventie (voorkomen dat de ziekte verergert), </w:t>
            </w:r>
            <w:proofErr w:type="spellStart"/>
            <w:r w:rsidRPr="00B82100">
              <w:rPr>
                <w:rFonts w:asciiTheme="minorHAnsi" w:hAnsiTheme="minorHAnsi" w:cs="Arial"/>
                <w:color w:val="514F4F"/>
                <w:sz w:val="22"/>
                <w:szCs w:val="22"/>
                <w:lang w:val="nl-NL"/>
              </w:rPr>
              <w:t>arbeidsreïntegratie</w:t>
            </w:r>
            <w:proofErr w:type="spellEnd"/>
            <w:r w:rsidRPr="00B82100">
              <w:rPr>
                <w:rFonts w:asciiTheme="minorHAnsi" w:hAnsiTheme="minorHAnsi" w:cs="Arial"/>
                <w:color w:val="514F4F"/>
                <w:sz w:val="22"/>
                <w:szCs w:val="22"/>
                <w:lang w:val="nl-NL"/>
              </w:rPr>
              <w:t>, medische keuringen, palliatieve zorg, euthanasie, orgaandonatie</w:t>
            </w:r>
          </w:p>
          <w:p w14:paraId="5463CAF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standaarden, richtlijnen, protocollen</w:t>
            </w:r>
          </w:p>
          <w:p w14:paraId="136E3036"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kwaliteitsindicatoren</w:t>
            </w:r>
          </w:p>
          <w:p w14:paraId="053C503A"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75DE74EB" w14:textId="77777777" w:rsidR="00177D81" w:rsidRPr="00B82100" w:rsidRDefault="001062B3" w:rsidP="00404A23">
            <w:pPr>
              <w:spacing w:line="288" w:lineRule="auto"/>
              <w:rPr>
                <w:rFonts w:asciiTheme="minorHAnsi" w:hAnsiTheme="minorHAnsi" w:cs="Arial"/>
                <w:color w:val="0000FF"/>
                <w:sz w:val="22"/>
                <w:szCs w:val="22"/>
                <w:lang w:val="nl-NL"/>
              </w:rPr>
            </w:pPr>
            <w:r w:rsidRPr="00B82100">
              <w:rPr>
                <w:rFonts w:asciiTheme="minorHAnsi" w:hAnsiTheme="minorHAnsi" w:cs="Arial"/>
                <w:color w:val="0000FF"/>
                <w:sz w:val="22"/>
                <w:szCs w:val="22"/>
                <w:lang w:val="nl-NL"/>
              </w:rPr>
              <w:lastRenderedPageBreak/>
              <w:t>0</w:t>
            </w:r>
          </w:p>
        </w:tc>
      </w:tr>
      <w:tr w:rsidR="00177D81" w:rsidRPr="00B82100" w14:paraId="26C8BC10" w14:textId="77777777" w:rsidTr="00660C31">
        <w:trPr>
          <w:trHeight w:val="1345"/>
        </w:trPr>
        <w:tc>
          <w:tcPr>
            <w:tcW w:w="8505" w:type="dxa"/>
            <w:shd w:val="clear" w:color="auto" w:fill="auto"/>
          </w:tcPr>
          <w:p w14:paraId="755D7C52" w14:textId="77777777" w:rsidR="00177D81" w:rsidRPr="00B82100" w:rsidRDefault="00177D81" w:rsidP="00404A23">
            <w:pPr>
              <w:spacing w:before="100" w:beforeAutospacing="1" w:after="100" w:afterAutospacing="1" w:line="288" w:lineRule="auto"/>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Communicatie - </w:t>
            </w:r>
            <w:r w:rsidRPr="00B82100">
              <w:rPr>
                <w:rFonts w:asciiTheme="minorHAnsi" w:hAnsiTheme="minorHAnsi" w:cs="Arial"/>
                <w:color w:val="514F4F"/>
                <w:sz w:val="22"/>
                <w:szCs w:val="22"/>
                <w:lang w:val="nl-NL"/>
              </w:rPr>
              <w:t>helder overbrengen van informatie</w:t>
            </w:r>
          </w:p>
          <w:p w14:paraId="1E77534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structureren van het consult en van gesprekken</w:t>
            </w:r>
          </w:p>
          <w:p w14:paraId="62C347AD"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gesprekstraining</w:t>
            </w:r>
            <w:r w:rsidRPr="00B82100">
              <w:rPr>
                <w:rFonts w:asciiTheme="minorHAnsi" w:hAnsiTheme="minorHAnsi" w:cs="Arial"/>
                <w:color w:val="514F4F"/>
                <w:sz w:val="22"/>
                <w:szCs w:val="22"/>
                <w:lang w:val="nl-NL"/>
              </w:rPr>
              <w:t xml:space="preserve"> (actief luisteren, samenvatten, non-verbale communicatie) </w:t>
            </w:r>
          </w:p>
          <w:p w14:paraId="78A1931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9957C26" w14:textId="29F9377B"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r w:rsidR="00177D81" w:rsidRPr="00B82100" w14:paraId="620A02A0" w14:textId="77777777" w:rsidTr="00660C31">
        <w:tc>
          <w:tcPr>
            <w:tcW w:w="8505" w:type="dxa"/>
            <w:shd w:val="clear" w:color="auto" w:fill="auto"/>
          </w:tcPr>
          <w:p w14:paraId="7DE367C2"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Samenwerking - </w:t>
            </w:r>
            <w:r w:rsidRPr="00B82100">
              <w:rPr>
                <w:rFonts w:asciiTheme="minorHAnsi" w:hAnsiTheme="minorHAnsi" w:cs="Arial"/>
                <w:color w:val="514F4F"/>
                <w:sz w:val="22"/>
                <w:szCs w:val="22"/>
                <w:lang w:val="nl-NL"/>
              </w:rPr>
              <w:t>adequaat verwijzen, overdragen van informatie, leveren en vragen van intercollegiaal consult</w:t>
            </w:r>
          </w:p>
          <w:p w14:paraId="1810754A"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effectief omgaan met collega’s, geven en ontvangen van feedback, conflicthantering</w:t>
            </w:r>
          </w:p>
          <w:p w14:paraId="4A705C71"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initiëren</w:t>
            </w:r>
            <w:r w:rsidRPr="00B82100">
              <w:rPr>
                <w:rFonts w:asciiTheme="minorHAnsi" w:hAnsiTheme="minorHAnsi" w:cs="Arial"/>
                <w:color w:val="514F4F"/>
                <w:sz w:val="22"/>
                <w:szCs w:val="22"/>
                <w:lang w:val="nl-NL"/>
              </w:rPr>
              <w:t>, implementeren en evalueren van taakdelegatie, taakherschikking, intercollegiale samenwerking, interdisciplinaire samenwerking, transmurale samenwerking</w:t>
            </w:r>
          </w:p>
          <w:p w14:paraId="53973C9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6BFCF32D"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6167DCFD" w14:textId="77777777" w:rsidTr="00660C31">
        <w:tc>
          <w:tcPr>
            <w:tcW w:w="8505" w:type="dxa"/>
            <w:shd w:val="clear" w:color="auto" w:fill="auto"/>
          </w:tcPr>
          <w:p w14:paraId="3513A8F0"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Organisatie en financiering - </w:t>
            </w:r>
            <w:r w:rsidRPr="00B82100">
              <w:rPr>
                <w:rFonts w:asciiTheme="minorHAnsi" w:hAnsiTheme="minorHAnsi" w:cs="Arial"/>
                <w:color w:val="514F4F"/>
                <w:sz w:val="22"/>
                <w:szCs w:val="22"/>
                <w:lang w:val="nl-NL"/>
              </w:rPr>
              <w:t>managementtrainingen</w:t>
            </w:r>
          </w:p>
          <w:p w14:paraId="4E44DFD8"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 xml:space="preserve">adequate praktijkorganisatie (service, logistiek, </w:t>
            </w:r>
            <w:proofErr w:type="spellStart"/>
            <w:r w:rsidRPr="00B82100">
              <w:rPr>
                <w:rFonts w:asciiTheme="minorHAnsi" w:hAnsiTheme="minorHAnsi" w:cs="Arial"/>
                <w:sz w:val="22"/>
                <w:szCs w:val="22"/>
                <w:lang w:val="nl-NL"/>
              </w:rPr>
              <w:t>zorgondersteunende</w:t>
            </w:r>
            <w:proofErr w:type="spellEnd"/>
            <w:r w:rsidRPr="00B82100">
              <w:rPr>
                <w:rFonts w:asciiTheme="minorHAnsi" w:hAnsiTheme="minorHAnsi" w:cs="Arial"/>
                <w:sz w:val="22"/>
                <w:szCs w:val="22"/>
                <w:lang w:val="nl-NL"/>
              </w:rPr>
              <w:t xml:space="preserve"> </w:t>
            </w:r>
            <w:proofErr w:type="spellStart"/>
            <w:r w:rsidRPr="00B82100">
              <w:rPr>
                <w:rFonts w:asciiTheme="minorHAnsi" w:hAnsiTheme="minorHAnsi" w:cs="Arial"/>
                <w:sz w:val="22"/>
                <w:szCs w:val="22"/>
                <w:lang w:val="nl-NL"/>
              </w:rPr>
              <w:t>ict</w:t>
            </w:r>
            <w:proofErr w:type="spellEnd"/>
            <w:r w:rsidRPr="00B82100">
              <w:rPr>
                <w:rFonts w:asciiTheme="minorHAnsi" w:hAnsiTheme="minorHAnsi" w:cs="Arial"/>
                <w:sz w:val="22"/>
                <w:szCs w:val="22"/>
                <w:lang w:val="nl-NL"/>
              </w:rPr>
              <w:t>-systemen, EPD)</w:t>
            </w:r>
          </w:p>
          <w:p w14:paraId="434C4772"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financiering</w:t>
            </w:r>
            <w:r w:rsidRPr="00B82100">
              <w:rPr>
                <w:rFonts w:asciiTheme="minorHAnsi" w:hAnsiTheme="minorHAnsi" w:cs="Arial"/>
                <w:color w:val="514F4F"/>
                <w:sz w:val="22"/>
                <w:szCs w:val="22"/>
                <w:lang w:val="nl-NL"/>
              </w:rPr>
              <w:t xml:space="preserve"> en marktwerking (ZVW, AWBZ, WMO, Mededingingswet, basispakket, tariefstructuur, onderhandelen met zorgverzekeraars, ondernemerschap)</w:t>
            </w:r>
          </w:p>
          <w:p w14:paraId="605DC26B"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07F87331" w14:textId="7D6B9E3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20</w:t>
            </w:r>
          </w:p>
        </w:tc>
      </w:tr>
      <w:tr w:rsidR="00177D81" w:rsidRPr="00B82100" w14:paraId="1D4A9745" w14:textId="77777777" w:rsidTr="00660C31">
        <w:tc>
          <w:tcPr>
            <w:tcW w:w="8505" w:type="dxa"/>
            <w:shd w:val="clear" w:color="auto" w:fill="auto"/>
          </w:tcPr>
          <w:p w14:paraId="6895CCF8"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Maatschappelijk handelen en preventie - </w:t>
            </w:r>
            <w:r w:rsidRPr="00B82100">
              <w:rPr>
                <w:rFonts w:asciiTheme="minorHAnsi" w:hAnsiTheme="minorHAnsi" w:cs="Arial"/>
                <w:color w:val="514F4F"/>
                <w:sz w:val="22"/>
                <w:szCs w:val="22"/>
                <w:lang w:val="nl-NL"/>
              </w:rPr>
              <w:t>kindermishandeling, kinderen van verslaafden</w:t>
            </w:r>
          </w:p>
          <w:p w14:paraId="55E537FC"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primaire preventie (voorkomen van de ziekte), epidemiologie en public health</w:t>
            </w:r>
          </w:p>
          <w:p w14:paraId="55A19BFB"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kennis</w:t>
            </w:r>
            <w:r w:rsidRPr="00B82100">
              <w:rPr>
                <w:rFonts w:asciiTheme="minorHAnsi" w:hAnsiTheme="minorHAnsi" w:cs="Arial"/>
                <w:color w:val="514F4F"/>
                <w:sz w:val="22"/>
                <w:szCs w:val="22"/>
                <w:lang w:val="nl-NL"/>
              </w:rPr>
              <w:t xml:space="preserve"> van maatschappelijke hulpverleningsinstanties en patiëntenverenigingen</w:t>
            </w:r>
          </w:p>
          <w:p w14:paraId="33E9D96E"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D47245C" w14:textId="77777777" w:rsidR="00177D81" w:rsidRPr="00B82100" w:rsidRDefault="007106DD"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0</w:t>
            </w:r>
          </w:p>
        </w:tc>
      </w:tr>
      <w:tr w:rsidR="00177D81" w:rsidRPr="00B82100" w14:paraId="0B37DBD7" w14:textId="77777777" w:rsidTr="00660C31">
        <w:tc>
          <w:tcPr>
            <w:tcW w:w="8505" w:type="dxa"/>
            <w:shd w:val="clear" w:color="auto" w:fill="auto"/>
          </w:tcPr>
          <w:p w14:paraId="5199EE3C" w14:textId="7A50C0A9" w:rsidR="00177D81" w:rsidRPr="00B82100" w:rsidRDefault="00177D81" w:rsidP="00404A23">
            <w:pPr>
              <w:spacing w:before="100" w:beforeAutospacing="1" w:after="100" w:afterAutospacing="1" w:line="288" w:lineRule="auto"/>
              <w:ind w:firstLine="34"/>
              <w:rPr>
                <w:rFonts w:asciiTheme="minorHAnsi" w:hAnsiTheme="minorHAnsi" w:cs="Arial"/>
                <w:color w:val="514F4F"/>
                <w:sz w:val="22"/>
                <w:szCs w:val="22"/>
                <w:lang w:val="nl-NL"/>
              </w:rPr>
            </w:pPr>
            <w:r w:rsidRPr="00B82100">
              <w:rPr>
                <w:rFonts w:asciiTheme="minorHAnsi" w:hAnsiTheme="minorHAnsi" w:cs="Arial"/>
                <w:b/>
                <w:sz w:val="22"/>
                <w:szCs w:val="22"/>
                <w:lang w:val="nl-NL"/>
              </w:rPr>
              <w:t xml:space="preserve">Kennis en Wetenschap - </w:t>
            </w:r>
            <w:r w:rsidRPr="00B82100">
              <w:rPr>
                <w:rFonts w:asciiTheme="minorHAnsi" w:hAnsiTheme="minorHAnsi" w:cs="Arial"/>
                <w:color w:val="514F4F"/>
                <w:sz w:val="22"/>
                <w:szCs w:val="22"/>
                <w:lang w:val="nl-NL"/>
              </w:rPr>
              <w:t xml:space="preserve">effectief zoeken (handboeken, </w:t>
            </w:r>
            <w:proofErr w:type="spellStart"/>
            <w:r w:rsidRPr="00B82100">
              <w:rPr>
                <w:rFonts w:asciiTheme="minorHAnsi" w:hAnsiTheme="minorHAnsi" w:cs="Arial"/>
                <w:color w:val="514F4F"/>
                <w:sz w:val="22"/>
                <w:szCs w:val="22"/>
                <w:lang w:val="nl-NL"/>
              </w:rPr>
              <w:t>PubMed</w:t>
            </w:r>
            <w:proofErr w:type="spellEnd"/>
            <w:r w:rsidRPr="00B82100">
              <w:rPr>
                <w:rFonts w:asciiTheme="minorHAnsi" w:hAnsiTheme="minorHAnsi" w:cs="Arial"/>
                <w:color w:val="514F4F"/>
                <w:sz w:val="22"/>
                <w:szCs w:val="22"/>
                <w:lang w:val="nl-NL"/>
              </w:rPr>
              <w:t>, zoekmachines op internet, bibliotheken) en beoo</w:t>
            </w:r>
            <w:r w:rsidR="001C3611">
              <w:rPr>
                <w:rFonts w:asciiTheme="minorHAnsi" w:hAnsiTheme="minorHAnsi" w:cs="Arial"/>
                <w:color w:val="514F4F"/>
                <w:sz w:val="22"/>
                <w:szCs w:val="22"/>
                <w:lang w:val="nl-NL"/>
              </w:rPr>
              <w:t>r</w:t>
            </w:r>
            <w:r w:rsidRPr="00B82100">
              <w:rPr>
                <w:rFonts w:asciiTheme="minorHAnsi" w:hAnsiTheme="minorHAnsi" w:cs="Arial"/>
                <w:color w:val="514F4F"/>
                <w:sz w:val="22"/>
                <w:szCs w:val="22"/>
                <w:lang w:val="nl-NL"/>
              </w:rPr>
              <w:t>delen van de wetenschappelijke kwaliteit (</w:t>
            </w:r>
            <w:proofErr w:type="spellStart"/>
            <w:r w:rsidRPr="00B82100">
              <w:rPr>
                <w:rFonts w:asciiTheme="minorHAnsi" w:hAnsiTheme="minorHAnsi" w:cs="Arial"/>
                <w:color w:val="514F4F"/>
                <w:sz w:val="22"/>
                <w:szCs w:val="22"/>
                <w:lang w:val="nl-NL"/>
              </w:rPr>
              <w:t>evidence</w:t>
            </w:r>
            <w:proofErr w:type="spellEnd"/>
            <w:r w:rsidRPr="00B82100">
              <w:rPr>
                <w:rFonts w:asciiTheme="minorHAnsi" w:hAnsiTheme="minorHAnsi" w:cs="Arial"/>
                <w:color w:val="514F4F"/>
                <w:sz w:val="22"/>
                <w:szCs w:val="22"/>
                <w:lang w:val="nl-NL"/>
              </w:rPr>
              <w:t>) van medische informatie</w:t>
            </w:r>
          </w:p>
          <w:p w14:paraId="1955482B"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(niet-financiële; wet- en regelgeving (</w:t>
            </w:r>
            <w:proofErr w:type="spellStart"/>
            <w:r w:rsidRPr="00B82100">
              <w:rPr>
                <w:rFonts w:asciiTheme="minorHAnsi" w:hAnsiTheme="minorHAnsi" w:cs="Arial"/>
                <w:sz w:val="22"/>
                <w:szCs w:val="22"/>
                <w:lang w:val="nl-NL"/>
              </w:rPr>
              <w:t>Bopz</w:t>
            </w:r>
            <w:proofErr w:type="spellEnd"/>
            <w:r w:rsidRPr="00B82100">
              <w:rPr>
                <w:rFonts w:asciiTheme="minorHAnsi" w:hAnsiTheme="minorHAnsi" w:cs="Arial"/>
                <w:sz w:val="22"/>
                <w:szCs w:val="22"/>
                <w:lang w:val="nl-NL"/>
              </w:rPr>
              <w:t xml:space="preserve">, Wet Klachtrecht, Kwaliteitswet, </w:t>
            </w:r>
            <w:proofErr w:type="spellStart"/>
            <w:r w:rsidRPr="00B82100">
              <w:rPr>
                <w:rFonts w:asciiTheme="minorHAnsi" w:hAnsiTheme="minorHAnsi" w:cs="Arial"/>
                <w:sz w:val="22"/>
                <w:szCs w:val="22"/>
                <w:lang w:val="nl-NL"/>
              </w:rPr>
              <w:t>Wbp</w:t>
            </w:r>
            <w:proofErr w:type="spellEnd"/>
            <w:r w:rsidRPr="00B82100">
              <w:rPr>
                <w:rFonts w:asciiTheme="minorHAnsi" w:hAnsiTheme="minorHAnsi" w:cs="Arial"/>
                <w:sz w:val="22"/>
                <w:szCs w:val="22"/>
                <w:lang w:val="nl-NL"/>
              </w:rPr>
              <w:t xml:space="preserve">, Wet Big, </w:t>
            </w:r>
            <w:proofErr w:type="spellStart"/>
            <w:r w:rsidRPr="00B82100">
              <w:rPr>
                <w:rFonts w:asciiTheme="minorHAnsi" w:hAnsiTheme="minorHAnsi" w:cs="Arial"/>
                <w:sz w:val="22"/>
                <w:szCs w:val="22"/>
                <w:lang w:val="nl-NL"/>
              </w:rPr>
              <w:t>Wgbo</w:t>
            </w:r>
            <w:proofErr w:type="spellEnd"/>
            <w:r w:rsidRPr="00B82100">
              <w:rPr>
                <w:rFonts w:asciiTheme="minorHAnsi" w:hAnsiTheme="minorHAnsi" w:cs="Arial"/>
                <w:sz w:val="22"/>
                <w:szCs w:val="22"/>
                <w:lang w:val="nl-NL"/>
              </w:rPr>
              <w:t>, enz.)</w:t>
            </w:r>
          </w:p>
          <w:p w14:paraId="77BE6153"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kennis van niet-reguliere behandelwijzen</w:t>
            </w:r>
          </w:p>
          <w:p w14:paraId="5DA8A6D6"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2A1538FC" w14:textId="6681F96C" w:rsidR="00177D81" w:rsidRPr="00B82100" w:rsidRDefault="00177D81" w:rsidP="00AB2F7C">
            <w:pPr>
              <w:spacing w:line="288" w:lineRule="auto"/>
              <w:rPr>
                <w:rFonts w:asciiTheme="minorHAnsi" w:hAnsiTheme="minorHAnsi" w:cs="Arial"/>
                <w:color w:val="0000FF"/>
                <w:sz w:val="22"/>
                <w:szCs w:val="22"/>
                <w:lang w:val="nl-NL"/>
              </w:rPr>
            </w:pPr>
          </w:p>
        </w:tc>
      </w:tr>
      <w:tr w:rsidR="00177D81" w:rsidRPr="00B82100" w14:paraId="29757A3F" w14:textId="77777777" w:rsidTr="00660C31">
        <w:tc>
          <w:tcPr>
            <w:tcW w:w="8505" w:type="dxa"/>
            <w:shd w:val="clear" w:color="auto" w:fill="auto"/>
          </w:tcPr>
          <w:p w14:paraId="78F974BC" w14:textId="77777777" w:rsidR="00177D81" w:rsidRPr="00B82100" w:rsidRDefault="00177D81" w:rsidP="00404A23">
            <w:pPr>
              <w:spacing w:before="100" w:beforeAutospacing="1" w:after="100" w:afterAutospacing="1" w:line="288" w:lineRule="auto"/>
              <w:ind w:left="34"/>
              <w:rPr>
                <w:rFonts w:asciiTheme="minorHAnsi" w:hAnsiTheme="minorHAnsi" w:cs="Arial"/>
                <w:color w:val="514F4F"/>
                <w:sz w:val="22"/>
                <w:szCs w:val="22"/>
                <w:lang w:val="nl-NL"/>
              </w:rPr>
            </w:pPr>
            <w:r w:rsidRPr="00B82100">
              <w:rPr>
                <w:rFonts w:asciiTheme="minorHAnsi" w:hAnsiTheme="minorHAnsi" w:cs="Arial"/>
                <w:b/>
                <w:sz w:val="22"/>
                <w:szCs w:val="22"/>
                <w:lang w:val="nl-NL"/>
              </w:rPr>
              <w:lastRenderedPageBreak/>
              <w:t xml:space="preserve">Professionaliteit en Kwaliteit - </w:t>
            </w:r>
            <w:r w:rsidRPr="00B82100">
              <w:rPr>
                <w:rFonts w:asciiTheme="minorHAnsi" w:hAnsiTheme="minorHAnsi" w:cs="Arial"/>
                <w:color w:val="514F4F"/>
                <w:sz w:val="22"/>
                <w:szCs w:val="22"/>
                <w:lang w:val="nl-NL"/>
              </w:rPr>
              <w:t>bevordering en borging van kwaliteit van de beroepsuitoefening (kwaliteitsvisitatie, evaluatiegesprekken, nascholingsportfolio, veiligheidssysteem, NIAZ, HKZ, INK, ISO)</w:t>
            </w:r>
          </w:p>
          <w:p w14:paraId="150041E4" w14:textId="77777777" w:rsidR="00177D81" w:rsidRPr="00B82100" w:rsidRDefault="00177D81" w:rsidP="00404A23">
            <w:pPr>
              <w:numPr>
                <w:ilvl w:val="0"/>
                <w:numId w:val="11"/>
              </w:numPr>
              <w:spacing w:line="288" w:lineRule="auto"/>
              <w:rPr>
                <w:rFonts w:asciiTheme="minorHAnsi" w:hAnsiTheme="minorHAnsi" w:cs="Arial"/>
                <w:sz w:val="22"/>
                <w:szCs w:val="22"/>
                <w:lang w:val="nl-NL"/>
              </w:rPr>
            </w:pPr>
            <w:r w:rsidRPr="00B82100">
              <w:rPr>
                <w:rFonts w:asciiTheme="minorHAnsi" w:hAnsiTheme="minorHAnsi" w:cs="Arial"/>
                <w:sz w:val="22"/>
                <w:szCs w:val="22"/>
                <w:lang w:val="nl-NL"/>
              </w:rPr>
              <w:t>persoonlijk ontwikkeling (loopbaan, balans tussen werk en privé, timemanagement, professionele distantie, omgaan met eigen emoties)</w:t>
            </w:r>
          </w:p>
          <w:p w14:paraId="45EC8964" w14:textId="77777777" w:rsidR="00177D81" w:rsidRPr="00B82100" w:rsidRDefault="00177D81" w:rsidP="00404A23">
            <w:pPr>
              <w:numPr>
                <w:ilvl w:val="0"/>
                <w:numId w:val="11"/>
              </w:numPr>
              <w:spacing w:line="288" w:lineRule="auto"/>
              <w:rPr>
                <w:rFonts w:asciiTheme="minorHAnsi" w:hAnsiTheme="minorHAnsi" w:cs="Arial"/>
                <w:color w:val="514F4F"/>
                <w:sz w:val="22"/>
                <w:szCs w:val="22"/>
                <w:lang w:val="nl-NL"/>
              </w:rPr>
            </w:pPr>
            <w:r w:rsidRPr="00B82100">
              <w:rPr>
                <w:rFonts w:asciiTheme="minorHAnsi" w:hAnsiTheme="minorHAnsi" w:cs="Arial"/>
                <w:sz w:val="22"/>
                <w:szCs w:val="22"/>
                <w:lang w:val="nl-NL"/>
              </w:rPr>
              <w:t>beroepsethiek (gedragscode van beroepsgroep, beroepsgeheim, omgaan met normen en waarden</w:t>
            </w:r>
            <w:r w:rsidRPr="00B82100">
              <w:rPr>
                <w:rFonts w:asciiTheme="minorHAnsi" w:hAnsiTheme="minorHAnsi" w:cs="Arial"/>
                <w:color w:val="514F4F"/>
                <w:sz w:val="22"/>
                <w:szCs w:val="22"/>
                <w:lang w:val="nl-NL"/>
              </w:rPr>
              <w:t xml:space="preserve"> uit andere culturen, ethische dilemma’s</w:t>
            </w:r>
            <w:r w:rsidR="00D429D1" w:rsidRPr="00B82100">
              <w:rPr>
                <w:rFonts w:asciiTheme="minorHAnsi" w:hAnsiTheme="minorHAnsi" w:cs="Arial"/>
                <w:color w:val="514F4F"/>
                <w:sz w:val="22"/>
                <w:szCs w:val="22"/>
                <w:lang w:val="nl-NL"/>
              </w:rPr>
              <w:t>)</w:t>
            </w:r>
          </w:p>
          <w:p w14:paraId="1E5F98B2" w14:textId="77777777" w:rsidR="00177D81" w:rsidRPr="00B82100" w:rsidRDefault="00177D81" w:rsidP="00404A23">
            <w:pPr>
              <w:spacing w:line="288" w:lineRule="auto"/>
              <w:rPr>
                <w:rFonts w:asciiTheme="minorHAnsi" w:hAnsiTheme="minorHAnsi" w:cs="Arial"/>
                <w:sz w:val="22"/>
                <w:szCs w:val="22"/>
                <w:lang w:val="nl-NL"/>
              </w:rPr>
            </w:pPr>
          </w:p>
        </w:tc>
        <w:tc>
          <w:tcPr>
            <w:tcW w:w="567" w:type="dxa"/>
            <w:shd w:val="clear" w:color="auto" w:fill="auto"/>
          </w:tcPr>
          <w:p w14:paraId="5471B68F" w14:textId="24A14D45" w:rsidR="00177D81" w:rsidRPr="00B82100" w:rsidRDefault="00AB2F7C" w:rsidP="00404A23">
            <w:pPr>
              <w:spacing w:line="288" w:lineRule="auto"/>
              <w:rPr>
                <w:rFonts w:asciiTheme="minorHAnsi" w:hAnsiTheme="minorHAnsi" w:cs="Arial"/>
                <w:color w:val="0000FF"/>
                <w:sz w:val="22"/>
                <w:szCs w:val="22"/>
                <w:lang w:val="nl-NL"/>
              </w:rPr>
            </w:pPr>
            <w:r>
              <w:rPr>
                <w:rFonts w:asciiTheme="minorHAnsi" w:hAnsiTheme="minorHAnsi" w:cs="Arial"/>
                <w:color w:val="0000FF"/>
                <w:sz w:val="22"/>
                <w:szCs w:val="22"/>
                <w:lang w:val="nl-NL"/>
              </w:rPr>
              <w:t>40</w:t>
            </w:r>
          </w:p>
        </w:tc>
      </w:tr>
    </w:tbl>
    <w:p w14:paraId="1ADF84C0" w14:textId="77777777" w:rsidR="00177D81" w:rsidRPr="00B82100" w:rsidRDefault="00177D81" w:rsidP="00404A23">
      <w:pPr>
        <w:spacing w:line="288" w:lineRule="auto"/>
        <w:rPr>
          <w:rFonts w:asciiTheme="minorHAnsi" w:hAnsiTheme="minorHAnsi" w:cs="Arial"/>
          <w:b/>
          <w:sz w:val="22"/>
          <w:szCs w:val="22"/>
          <w:lang w:val="nl-NL"/>
        </w:rPr>
      </w:pPr>
    </w:p>
    <w:p w14:paraId="0BF486A1" w14:textId="77777777" w:rsidR="00463B2A" w:rsidRPr="00B82100" w:rsidRDefault="00177D81" w:rsidP="00404A23">
      <w:pPr>
        <w:spacing w:line="288" w:lineRule="auto"/>
        <w:ind w:left="6480" w:right="-1419"/>
        <w:jc w:val="right"/>
        <w:rPr>
          <w:rFonts w:asciiTheme="minorHAnsi" w:hAnsiTheme="minorHAnsi" w:cs="Arial"/>
          <w:sz w:val="22"/>
          <w:szCs w:val="22"/>
          <w:lang w:val="nl-NL"/>
        </w:rPr>
      </w:pPr>
      <w:r w:rsidRPr="00B82100">
        <w:rPr>
          <w:rFonts w:asciiTheme="minorHAnsi" w:hAnsiTheme="minorHAnsi" w:cs="Arial"/>
          <w:b/>
          <w:color w:val="FF0000"/>
          <w:sz w:val="22"/>
          <w:szCs w:val="22"/>
          <w:lang w:val="nl-NL"/>
        </w:rPr>
        <w:t>TOTAAL 100 %</w:t>
      </w:r>
    </w:p>
    <w:sectPr w:rsidR="00463B2A" w:rsidRPr="00B82100" w:rsidSect="00682939">
      <w:pgSz w:w="12240" w:h="15840"/>
      <w:pgMar w:top="1276"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E3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0E7545"/>
    <w:multiLevelType w:val="hybridMultilevel"/>
    <w:tmpl w:val="43FEC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B30FA"/>
    <w:multiLevelType w:val="hybridMultilevel"/>
    <w:tmpl w:val="364C8AD2"/>
    <w:lvl w:ilvl="0" w:tplc="15F23ED0">
      <w:start w:val="1"/>
      <w:numFmt w:val="decimal"/>
      <w:lvlText w:val="%1."/>
      <w:lvlJc w:val="left"/>
      <w:pPr>
        <w:ind w:left="720" w:hanging="360"/>
      </w:pPr>
      <w:rPr>
        <w:rFonts w:ascii="Calibri" w:hAnsi="Calibri" w:cs="Times New Roman"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D3ACB"/>
    <w:multiLevelType w:val="hybridMultilevel"/>
    <w:tmpl w:val="F5DE0124"/>
    <w:lvl w:ilvl="0" w:tplc="7AA4520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10513548"/>
    <w:multiLevelType w:val="hybridMultilevel"/>
    <w:tmpl w:val="E62E0700"/>
    <w:lvl w:ilvl="0" w:tplc="E792577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AE776C"/>
    <w:multiLevelType w:val="hybridMultilevel"/>
    <w:tmpl w:val="73120A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4C27DF"/>
    <w:multiLevelType w:val="hybridMultilevel"/>
    <w:tmpl w:val="1CFE81CA"/>
    <w:lvl w:ilvl="0" w:tplc="0A942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4F6858"/>
    <w:multiLevelType w:val="hybridMultilevel"/>
    <w:tmpl w:val="62CE02A8"/>
    <w:lvl w:ilvl="0" w:tplc="6706C634">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A5345C"/>
    <w:multiLevelType w:val="multilevel"/>
    <w:tmpl w:val="EE18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5A553E"/>
    <w:multiLevelType w:val="hybridMultilevel"/>
    <w:tmpl w:val="CBA0427C"/>
    <w:lvl w:ilvl="0" w:tplc="04130005">
      <w:start w:val="1"/>
      <w:numFmt w:val="bullet"/>
      <w:lvlText w:val=""/>
      <w:lvlJc w:val="left"/>
      <w:pPr>
        <w:tabs>
          <w:tab w:val="num" w:pos="567"/>
        </w:tabs>
        <w:ind w:left="567" w:hanging="567"/>
      </w:pPr>
      <w:rPr>
        <w:rFonts w:ascii="Wingdings" w:hAnsi="Wingdings" w:hint="default"/>
      </w:rPr>
    </w:lvl>
    <w:lvl w:ilvl="1" w:tplc="335E1C8E">
      <w:start w:val="1"/>
      <w:numFmt w:val="bullet"/>
      <w:lvlText w:val="o"/>
      <w:lvlJc w:val="left"/>
      <w:pPr>
        <w:tabs>
          <w:tab w:val="num" w:pos="1134"/>
        </w:tabs>
        <w:ind w:left="1134" w:hanging="567"/>
      </w:pPr>
      <w:rPr>
        <w:rFonts w:ascii="Courier New" w:hAnsi="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21CC3AD4"/>
    <w:multiLevelType w:val="multilevel"/>
    <w:tmpl w:val="211E0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E7612"/>
    <w:multiLevelType w:val="hybridMultilevel"/>
    <w:tmpl w:val="35A2D7C2"/>
    <w:lvl w:ilvl="0" w:tplc="3F7E2F5C">
      <w:start w:val="15"/>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6570521"/>
    <w:multiLevelType w:val="multilevel"/>
    <w:tmpl w:val="06728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58978D1"/>
    <w:multiLevelType w:val="hybridMultilevel"/>
    <w:tmpl w:val="5E2E7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45FB4"/>
    <w:multiLevelType w:val="hybridMultilevel"/>
    <w:tmpl w:val="91226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A14DB6"/>
    <w:multiLevelType w:val="hybridMultilevel"/>
    <w:tmpl w:val="14F8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46227"/>
    <w:multiLevelType w:val="hybridMultilevel"/>
    <w:tmpl w:val="A000BA52"/>
    <w:lvl w:ilvl="0" w:tplc="4594C6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AF051F"/>
    <w:multiLevelType w:val="hybridMultilevel"/>
    <w:tmpl w:val="5C988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A005E"/>
    <w:multiLevelType w:val="hybridMultilevel"/>
    <w:tmpl w:val="9650FD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0D59AF"/>
    <w:multiLevelType w:val="hybridMultilevel"/>
    <w:tmpl w:val="9D262B10"/>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8F6F5F"/>
    <w:multiLevelType w:val="hybridMultilevel"/>
    <w:tmpl w:val="B59E0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5B0ACF"/>
    <w:multiLevelType w:val="hybridMultilevel"/>
    <w:tmpl w:val="9EBA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30" w15:restartNumberingAfterBreak="0">
    <w:nsid w:val="4B617EF9"/>
    <w:multiLevelType w:val="hybridMultilevel"/>
    <w:tmpl w:val="F6C699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5A7016"/>
    <w:multiLevelType w:val="hybridMultilevel"/>
    <w:tmpl w:val="63B8F766"/>
    <w:lvl w:ilvl="0" w:tplc="6666AF7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C7925AE"/>
    <w:multiLevelType w:val="hybridMultilevel"/>
    <w:tmpl w:val="6742B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A1AA2"/>
    <w:multiLevelType w:val="hybridMultilevel"/>
    <w:tmpl w:val="61DA632E"/>
    <w:lvl w:ilvl="0" w:tplc="70CA84E8">
      <w:start w:val="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606F5F"/>
    <w:multiLevelType w:val="hybridMultilevel"/>
    <w:tmpl w:val="DC10C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19724E"/>
    <w:multiLevelType w:val="hybridMultilevel"/>
    <w:tmpl w:val="E3548F42"/>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222D2B"/>
    <w:multiLevelType w:val="hybridMultilevel"/>
    <w:tmpl w:val="0AA6E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34"/>
  </w:num>
  <w:num w:numId="7">
    <w:abstractNumId w:val="14"/>
  </w:num>
  <w:num w:numId="8">
    <w:abstractNumId w:val="19"/>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4"/>
  </w:num>
  <w:num w:numId="11">
    <w:abstractNumId w:val="40"/>
  </w:num>
  <w:num w:numId="12">
    <w:abstractNumId w:val="1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30"/>
  </w:num>
  <w:num w:numId="17">
    <w:abstractNumId w:val="8"/>
  </w:num>
  <w:num w:numId="18">
    <w:abstractNumId w:val="0"/>
  </w:num>
  <w:num w:numId="19">
    <w:abstractNumId w:val="38"/>
  </w:num>
  <w:num w:numId="20">
    <w:abstractNumId w:val="27"/>
  </w:num>
  <w:num w:numId="21">
    <w:abstractNumId w:val="26"/>
  </w:num>
  <w:num w:numId="22">
    <w:abstractNumId w:val="9"/>
  </w:num>
  <w:num w:numId="23">
    <w:abstractNumId w:val="25"/>
  </w:num>
  <w:num w:numId="24">
    <w:abstractNumId w:val="23"/>
  </w:num>
  <w:num w:numId="25">
    <w:abstractNumId w:val="18"/>
  </w:num>
  <w:num w:numId="26">
    <w:abstractNumId w:val="39"/>
  </w:num>
  <w:num w:numId="27">
    <w:abstractNumId w:val="20"/>
  </w:num>
  <w:num w:numId="28">
    <w:abstractNumId w:val="15"/>
  </w:num>
  <w:num w:numId="29">
    <w:abstractNumId w:val="7"/>
  </w:num>
  <w:num w:numId="30">
    <w:abstractNumId w:val="5"/>
  </w:num>
  <w:num w:numId="31">
    <w:abstractNumId w:val="31"/>
  </w:num>
  <w:num w:numId="32">
    <w:abstractNumId w:val="21"/>
  </w:num>
  <w:num w:numId="33">
    <w:abstractNumId w:val="4"/>
  </w:num>
  <w:num w:numId="34">
    <w:abstractNumId w:val="28"/>
  </w:num>
  <w:num w:numId="35">
    <w:abstractNumId w:val="11"/>
  </w:num>
  <w:num w:numId="36">
    <w:abstractNumId w:val="17"/>
  </w:num>
  <w:num w:numId="37">
    <w:abstractNumId w:val="13"/>
  </w:num>
  <w:num w:numId="38">
    <w:abstractNumId w:val="33"/>
  </w:num>
  <w:num w:numId="39">
    <w:abstractNumId w:val="3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E"/>
    <w:rsid w:val="00025AE0"/>
    <w:rsid w:val="00037A34"/>
    <w:rsid w:val="000B3769"/>
    <w:rsid w:val="000C7BA1"/>
    <w:rsid w:val="000D177D"/>
    <w:rsid w:val="000D2007"/>
    <w:rsid w:val="000D38EB"/>
    <w:rsid w:val="000F0B37"/>
    <w:rsid w:val="001062B3"/>
    <w:rsid w:val="00117155"/>
    <w:rsid w:val="001229EB"/>
    <w:rsid w:val="00130F6B"/>
    <w:rsid w:val="00177D81"/>
    <w:rsid w:val="001B6F03"/>
    <w:rsid w:val="001C3611"/>
    <w:rsid w:val="00224CCA"/>
    <w:rsid w:val="00240D92"/>
    <w:rsid w:val="002E1F63"/>
    <w:rsid w:val="002F4D3C"/>
    <w:rsid w:val="00302B6A"/>
    <w:rsid w:val="00302FCF"/>
    <w:rsid w:val="00325247"/>
    <w:rsid w:val="003265D6"/>
    <w:rsid w:val="00360C4E"/>
    <w:rsid w:val="003834B0"/>
    <w:rsid w:val="00383E79"/>
    <w:rsid w:val="003E6602"/>
    <w:rsid w:val="00404A23"/>
    <w:rsid w:val="00453E68"/>
    <w:rsid w:val="00463B2A"/>
    <w:rsid w:val="00463C96"/>
    <w:rsid w:val="00472136"/>
    <w:rsid w:val="0047587B"/>
    <w:rsid w:val="0048520B"/>
    <w:rsid w:val="004A6E4E"/>
    <w:rsid w:val="004E40C0"/>
    <w:rsid w:val="004E6D1D"/>
    <w:rsid w:val="0050198F"/>
    <w:rsid w:val="00511FB8"/>
    <w:rsid w:val="0052145A"/>
    <w:rsid w:val="00560323"/>
    <w:rsid w:val="00581660"/>
    <w:rsid w:val="0059294C"/>
    <w:rsid w:val="005D080C"/>
    <w:rsid w:val="005E2808"/>
    <w:rsid w:val="00606D76"/>
    <w:rsid w:val="00630498"/>
    <w:rsid w:val="00630CE5"/>
    <w:rsid w:val="00646B05"/>
    <w:rsid w:val="00650FF3"/>
    <w:rsid w:val="00660C31"/>
    <w:rsid w:val="00682939"/>
    <w:rsid w:val="006B3EE2"/>
    <w:rsid w:val="006B75D4"/>
    <w:rsid w:val="006C792B"/>
    <w:rsid w:val="007106DD"/>
    <w:rsid w:val="007151E7"/>
    <w:rsid w:val="00742D5B"/>
    <w:rsid w:val="007557D1"/>
    <w:rsid w:val="00763C8A"/>
    <w:rsid w:val="007645DD"/>
    <w:rsid w:val="00766FAC"/>
    <w:rsid w:val="00796438"/>
    <w:rsid w:val="007D6BBD"/>
    <w:rsid w:val="007E7AB8"/>
    <w:rsid w:val="0080297C"/>
    <w:rsid w:val="00822279"/>
    <w:rsid w:val="00822A2B"/>
    <w:rsid w:val="00840B6E"/>
    <w:rsid w:val="00852A59"/>
    <w:rsid w:val="0087283B"/>
    <w:rsid w:val="008E5DBA"/>
    <w:rsid w:val="00903333"/>
    <w:rsid w:val="0090370D"/>
    <w:rsid w:val="0090497F"/>
    <w:rsid w:val="00923A92"/>
    <w:rsid w:val="0093682A"/>
    <w:rsid w:val="00947B92"/>
    <w:rsid w:val="00965120"/>
    <w:rsid w:val="00985675"/>
    <w:rsid w:val="009911C4"/>
    <w:rsid w:val="009A128C"/>
    <w:rsid w:val="009A2BA5"/>
    <w:rsid w:val="009B6527"/>
    <w:rsid w:val="00A15564"/>
    <w:rsid w:val="00A23150"/>
    <w:rsid w:val="00A76FFD"/>
    <w:rsid w:val="00A85D66"/>
    <w:rsid w:val="00AA779D"/>
    <w:rsid w:val="00AB2F7C"/>
    <w:rsid w:val="00B82100"/>
    <w:rsid w:val="00BB4BE5"/>
    <w:rsid w:val="00BC6452"/>
    <w:rsid w:val="00BD1536"/>
    <w:rsid w:val="00C1302A"/>
    <w:rsid w:val="00C23AFB"/>
    <w:rsid w:val="00C30D64"/>
    <w:rsid w:val="00C3533E"/>
    <w:rsid w:val="00C54BCF"/>
    <w:rsid w:val="00C5521F"/>
    <w:rsid w:val="00C963E9"/>
    <w:rsid w:val="00CA2D09"/>
    <w:rsid w:val="00D312A5"/>
    <w:rsid w:val="00D3250A"/>
    <w:rsid w:val="00D429D1"/>
    <w:rsid w:val="00D651C2"/>
    <w:rsid w:val="00DA5AC1"/>
    <w:rsid w:val="00E07B70"/>
    <w:rsid w:val="00E26106"/>
    <w:rsid w:val="00E329F4"/>
    <w:rsid w:val="00E42D95"/>
    <w:rsid w:val="00EA4D02"/>
    <w:rsid w:val="00EB0F0E"/>
    <w:rsid w:val="00EC32A0"/>
    <w:rsid w:val="00EC4318"/>
    <w:rsid w:val="00F45FA4"/>
    <w:rsid w:val="00F95ED2"/>
    <w:rsid w:val="00FA6D6D"/>
    <w:rsid w:val="00FD0FE7"/>
    <w:rsid w:val="00FF0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1C56"/>
  <w15:docId w15:val="{F75BB2DB-EE35-43C3-8EDF-BE8A3CD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link w:val="Kop1Char"/>
    <w:uiPriority w:val="9"/>
    <w:qFormat/>
    <w:rsid w:val="00D429D1"/>
    <w:pPr>
      <w:spacing w:before="100" w:beforeAutospacing="1" w:after="100" w:afterAutospacing="1"/>
      <w:outlineLvl w:val="0"/>
    </w:pPr>
    <w:rPr>
      <w:b/>
      <w:bCs/>
      <w:kern w:val="36"/>
      <w:sz w:val="48"/>
      <w:szCs w:val="48"/>
      <w:lang w:val="nl-NL" w:eastAsia="nl-NL"/>
    </w:rPr>
  </w:style>
  <w:style w:type="paragraph" w:styleId="Kop3">
    <w:name w:val="heading 3"/>
    <w:basedOn w:val="Standaard"/>
    <w:link w:val="Kop3Char"/>
    <w:uiPriority w:val="9"/>
    <w:qFormat/>
    <w:rsid w:val="00D429D1"/>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17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C6452"/>
    <w:pPr>
      <w:spacing w:before="100" w:beforeAutospacing="1" w:after="100" w:afterAutospacing="1"/>
    </w:pPr>
    <w:rPr>
      <w:lang w:val="nl-NL" w:eastAsia="nl-NL"/>
    </w:rPr>
  </w:style>
  <w:style w:type="character" w:styleId="Zwaar">
    <w:name w:val="Strong"/>
    <w:uiPriority w:val="22"/>
    <w:qFormat/>
    <w:rsid w:val="00BC6452"/>
    <w:rPr>
      <w:b/>
      <w:bCs/>
    </w:rPr>
  </w:style>
  <w:style w:type="character" w:customStyle="1" w:styleId="apple-converted-space">
    <w:name w:val="apple-converted-space"/>
    <w:rsid w:val="00581660"/>
  </w:style>
  <w:style w:type="paragraph" w:styleId="Lijstalinea">
    <w:name w:val="List Paragraph"/>
    <w:basedOn w:val="Standaard"/>
    <w:uiPriority w:val="34"/>
    <w:qFormat/>
    <w:rsid w:val="00581660"/>
    <w:pPr>
      <w:spacing w:after="200" w:line="276" w:lineRule="auto"/>
      <w:ind w:left="720"/>
      <w:contextualSpacing/>
    </w:pPr>
    <w:rPr>
      <w:rFonts w:ascii="Calibri" w:eastAsia="Calibri" w:hAnsi="Calibri"/>
      <w:sz w:val="22"/>
      <w:szCs w:val="22"/>
      <w:lang w:val="nl-NL"/>
    </w:rPr>
  </w:style>
  <w:style w:type="character" w:customStyle="1" w:styleId="Kop1Char">
    <w:name w:val="Kop 1 Char"/>
    <w:link w:val="Kop1"/>
    <w:uiPriority w:val="9"/>
    <w:rsid w:val="00D429D1"/>
    <w:rPr>
      <w:b/>
      <w:bCs/>
      <w:kern w:val="36"/>
      <w:sz w:val="48"/>
      <w:szCs w:val="48"/>
    </w:rPr>
  </w:style>
  <w:style w:type="character" w:customStyle="1" w:styleId="Kop3Char">
    <w:name w:val="Kop 3 Char"/>
    <w:link w:val="Kop3"/>
    <w:uiPriority w:val="9"/>
    <w:rsid w:val="00D429D1"/>
    <w:rPr>
      <w:b/>
      <w:bCs/>
      <w:sz w:val="27"/>
      <w:szCs w:val="27"/>
    </w:rPr>
  </w:style>
  <w:style w:type="paragraph" w:styleId="Geenafstand">
    <w:name w:val="No Spacing"/>
    <w:uiPriority w:val="1"/>
    <w:qFormat/>
    <w:rsid w:val="00453E68"/>
    <w:rPr>
      <w:rFonts w:ascii="Calibri" w:eastAsia="Calibri" w:hAnsi="Calibri"/>
      <w:sz w:val="22"/>
      <w:szCs w:val="22"/>
      <w:lang w:eastAsia="en-US"/>
    </w:rPr>
  </w:style>
  <w:style w:type="character" w:styleId="Verwijzingopmerking">
    <w:name w:val="annotation reference"/>
    <w:basedOn w:val="Standaardalinea-lettertype"/>
    <w:rsid w:val="00F45FA4"/>
    <w:rPr>
      <w:sz w:val="16"/>
      <w:szCs w:val="16"/>
    </w:rPr>
  </w:style>
  <w:style w:type="paragraph" w:styleId="Tekstopmerking">
    <w:name w:val="annotation text"/>
    <w:basedOn w:val="Standaard"/>
    <w:link w:val="TekstopmerkingChar"/>
    <w:rsid w:val="00F45FA4"/>
    <w:rPr>
      <w:sz w:val="20"/>
      <w:szCs w:val="20"/>
    </w:rPr>
  </w:style>
  <w:style w:type="character" w:customStyle="1" w:styleId="TekstopmerkingChar">
    <w:name w:val="Tekst opmerking Char"/>
    <w:basedOn w:val="Standaardalinea-lettertype"/>
    <w:link w:val="Tekstopmerking"/>
    <w:rsid w:val="00F45FA4"/>
    <w:rPr>
      <w:lang w:val="en-US" w:eastAsia="en-US"/>
    </w:rPr>
  </w:style>
  <w:style w:type="paragraph" w:styleId="Onderwerpvanopmerking">
    <w:name w:val="annotation subject"/>
    <w:basedOn w:val="Tekstopmerking"/>
    <w:next w:val="Tekstopmerking"/>
    <w:link w:val="OnderwerpvanopmerkingChar"/>
    <w:rsid w:val="00F45FA4"/>
    <w:rPr>
      <w:b/>
      <w:bCs/>
    </w:rPr>
  </w:style>
  <w:style w:type="character" w:customStyle="1" w:styleId="OnderwerpvanopmerkingChar">
    <w:name w:val="Onderwerp van opmerking Char"/>
    <w:basedOn w:val="TekstopmerkingChar"/>
    <w:link w:val="Onderwerpvanopmerking"/>
    <w:rsid w:val="00F45FA4"/>
    <w:rPr>
      <w:b/>
      <w:bCs/>
      <w:lang w:val="en-US" w:eastAsia="en-US"/>
    </w:rPr>
  </w:style>
  <w:style w:type="paragraph" w:customStyle="1" w:styleId="Dienst">
    <w:name w:val="Dienst"/>
    <w:basedOn w:val="Standaard"/>
    <w:rsid w:val="00923A92"/>
    <w:pPr>
      <w:keepNext/>
      <w:tabs>
        <w:tab w:val="left" w:pos="709"/>
      </w:tabs>
      <w:spacing w:before="120" w:line="288" w:lineRule="auto"/>
      <w:jc w:val="both"/>
    </w:pPr>
    <w:rPr>
      <w:rFonts w:ascii="Arial" w:hAnsi="Arial"/>
      <w:b/>
      <w:caps/>
      <w:spacing w:val="4"/>
      <w:szCs w:val="20"/>
      <w:lang w:val="nl" w:eastAsia="nl-NL"/>
    </w:rPr>
  </w:style>
  <w:style w:type="paragraph" w:customStyle="1" w:styleId="DocumentInformatie">
    <w:name w:val="Document Informatie"/>
    <w:basedOn w:val="Standaard"/>
    <w:rsid w:val="00923A92"/>
    <w:pPr>
      <w:keepNext/>
      <w:tabs>
        <w:tab w:val="left" w:pos="2268"/>
        <w:tab w:val="left" w:pos="2835"/>
      </w:tabs>
      <w:spacing w:before="60" w:after="60" w:line="288" w:lineRule="auto"/>
      <w:jc w:val="both"/>
    </w:pPr>
    <w:rPr>
      <w:rFonts w:ascii="Arial" w:hAnsi="Arial"/>
      <w:spacing w:val="4"/>
      <w:sz w:val="20"/>
      <w:szCs w:val="20"/>
      <w:lang w:val="nl" w:eastAsia="nl-NL"/>
    </w:rPr>
  </w:style>
  <w:style w:type="paragraph" w:customStyle="1" w:styleId="Standaard1">
    <w:name w:val="Standaard1"/>
    <w:rsid w:val="00AB2F7C"/>
    <w:pPr>
      <w:widowControl w:val="0"/>
      <w:spacing w:line="276" w:lineRule="auto"/>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07703514">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356662719">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6622">
      <w:bodyDiv w:val="1"/>
      <w:marLeft w:val="0"/>
      <w:marRight w:val="0"/>
      <w:marTop w:val="0"/>
      <w:marBottom w:val="0"/>
      <w:divBdr>
        <w:top w:val="none" w:sz="0" w:space="0" w:color="auto"/>
        <w:left w:val="none" w:sz="0" w:space="0" w:color="auto"/>
        <w:bottom w:val="none" w:sz="0" w:space="0" w:color="auto"/>
        <w:right w:val="none" w:sz="0" w:space="0" w:color="auto"/>
      </w:divBdr>
    </w:div>
    <w:div w:id="703988505">
      <w:bodyDiv w:val="1"/>
      <w:marLeft w:val="0"/>
      <w:marRight w:val="0"/>
      <w:marTop w:val="0"/>
      <w:marBottom w:val="0"/>
      <w:divBdr>
        <w:top w:val="none" w:sz="0" w:space="0" w:color="auto"/>
        <w:left w:val="none" w:sz="0" w:space="0" w:color="auto"/>
        <w:bottom w:val="none" w:sz="0" w:space="0" w:color="auto"/>
        <w:right w:val="none" w:sz="0" w:space="0" w:color="auto"/>
      </w:divBdr>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6137">
      <w:bodyDiv w:val="1"/>
      <w:marLeft w:val="0"/>
      <w:marRight w:val="0"/>
      <w:marTop w:val="0"/>
      <w:marBottom w:val="0"/>
      <w:divBdr>
        <w:top w:val="none" w:sz="0" w:space="0" w:color="auto"/>
        <w:left w:val="none" w:sz="0" w:space="0" w:color="auto"/>
        <w:bottom w:val="none" w:sz="0" w:space="0" w:color="auto"/>
        <w:right w:val="none" w:sz="0" w:space="0" w:color="auto"/>
      </w:divBdr>
      <w:divsChild>
        <w:div w:id="407386684">
          <w:marLeft w:val="0"/>
          <w:marRight w:val="0"/>
          <w:marTop w:val="0"/>
          <w:marBottom w:val="0"/>
          <w:divBdr>
            <w:top w:val="none" w:sz="0" w:space="0" w:color="auto"/>
            <w:left w:val="none" w:sz="0" w:space="0" w:color="auto"/>
            <w:bottom w:val="none" w:sz="0" w:space="0" w:color="auto"/>
            <w:right w:val="none" w:sz="0" w:space="0" w:color="auto"/>
          </w:divBdr>
          <w:divsChild>
            <w:div w:id="1183204254">
              <w:marLeft w:val="0"/>
              <w:marRight w:val="0"/>
              <w:marTop w:val="0"/>
              <w:marBottom w:val="0"/>
              <w:divBdr>
                <w:top w:val="none" w:sz="0" w:space="0" w:color="auto"/>
                <w:left w:val="none" w:sz="0" w:space="0" w:color="auto"/>
                <w:bottom w:val="none" w:sz="0" w:space="0" w:color="auto"/>
                <w:right w:val="none" w:sz="0" w:space="0" w:color="auto"/>
              </w:divBdr>
              <w:divsChild>
                <w:div w:id="866874601">
                  <w:marLeft w:val="0"/>
                  <w:marRight w:val="0"/>
                  <w:marTop w:val="0"/>
                  <w:marBottom w:val="0"/>
                  <w:divBdr>
                    <w:top w:val="single" w:sz="2" w:space="0" w:color="000000"/>
                    <w:left w:val="single" w:sz="2" w:space="0" w:color="000000"/>
                    <w:bottom w:val="single" w:sz="2" w:space="0" w:color="000000"/>
                    <w:right w:val="single" w:sz="2" w:space="0" w:color="000000"/>
                  </w:divBdr>
                  <w:divsChild>
                    <w:div w:id="690380021">
                      <w:marLeft w:val="0"/>
                      <w:marRight w:val="0"/>
                      <w:marTop w:val="375"/>
                      <w:marBottom w:val="600"/>
                      <w:divBdr>
                        <w:top w:val="none" w:sz="0" w:space="0" w:color="auto"/>
                        <w:left w:val="none" w:sz="0" w:space="0" w:color="auto"/>
                        <w:bottom w:val="none" w:sz="0" w:space="0" w:color="auto"/>
                        <w:right w:val="none" w:sz="0" w:space="0" w:color="auto"/>
                      </w:divBdr>
                      <w:divsChild>
                        <w:div w:id="643895355">
                          <w:marLeft w:val="0"/>
                          <w:marRight w:val="0"/>
                          <w:marTop w:val="480"/>
                          <w:marBottom w:val="0"/>
                          <w:divBdr>
                            <w:top w:val="none" w:sz="0" w:space="0" w:color="auto"/>
                            <w:left w:val="none" w:sz="0" w:space="0" w:color="auto"/>
                            <w:bottom w:val="none" w:sz="0" w:space="0" w:color="auto"/>
                            <w:right w:val="none" w:sz="0" w:space="0" w:color="auto"/>
                          </w:divBdr>
                          <w:divsChild>
                            <w:div w:id="1864974598">
                              <w:marLeft w:val="0"/>
                              <w:marRight w:val="0"/>
                              <w:marTop w:val="0"/>
                              <w:marBottom w:val="0"/>
                              <w:divBdr>
                                <w:top w:val="none" w:sz="0" w:space="0" w:color="auto"/>
                                <w:left w:val="none" w:sz="0" w:space="0" w:color="auto"/>
                                <w:bottom w:val="none" w:sz="0" w:space="0" w:color="auto"/>
                                <w:right w:val="none" w:sz="0" w:space="0" w:color="auto"/>
                              </w:divBdr>
                              <w:divsChild>
                                <w:div w:id="1778670698">
                                  <w:marLeft w:val="0"/>
                                  <w:marRight w:val="0"/>
                                  <w:marTop w:val="0"/>
                                  <w:marBottom w:val="0"/>
                                  <w:divBdr>
                                    <w:top w:val="none" w:sz="0" w:space="0" w:color="auto"/>
                                    <w:left w:val="none" w:sz="0" w:space="0" w:color="auto"/>
                                    <w:bottom w:val="none" w:sz="0" w:space="0" w:color="auto"/>
                                    <w:right w:val="none" w:sz="0" w:space="0" w:color="auto"/>
                                  </w:divBdr>
                                  <w:divsChild>
                                    <w:div w:id="1838570882">
                                      <w:marLeft w:val="0"/>
                                      <w:marRight w:val="0"/>
                                      <w:marTop w:val="0"/>
                                      <w:marBottom w:val="225"/>
                                      <w:divBdr>
                                        <w:top w:val="single" w:sz="48" w:space="0" w:color="FFFFFF"/>
                                        <w:left w:val="single" w:sz="48" w:space="0" w:color="FFFFFF"/>
                                        <w:bottom w:val="none" w:sz="0" w:space="0" w:color="auto"/>
                                        <w:right w:val="none" w:sz="0" w:space="0" w:color="auto"/>
                                      </w:divBdr>
                                      <w:divsChild>
                                        <w:div w:id="1243952615">
                                          <w:marLeft w:val="0"/>
                                          <w:marRight w:val="0"/>
                                          <w:marTop w:val="0"/>
                                          <w:marBottom w:val="0"/>
                                          <w:divBdr>
                                            <w:top w:val="none" w:sz="0" w:space="0" w:color="auto"/>
                                            <w:left w:val="none" w:sz="0" w:space="0" w:color="auto"/>
                                            <w:bottom w:val="none" w:sz="0" w:space="0" w:color="auto"/>
                                            <w:right w:val="none" w:sz="0" w:space="0" w:color="auto"/>
                                          </w:divBdr>
                                          <w:divsChild>
                                            <w:div w:id="379088522">
                                              <w:marLeft w:val="0"/>
                                              <w:marRight w:val="0"/>
                                              <w:marTop w:val="0"/>
                                              <w:marBottom w:val="0"/>
                                              <w:divBdr>
                                                <w:top w:val="none" w:sz="0" w:space="0" w:color="auto"/>
                                                <w:left w:val="none" w:sz="0" w:space="0" w:color="auto"/>
                                                <w:bottom w:val="none" w:sz="0" w:space="0" w:color="auto"/>
                                                <w:right w:val="none" w:sz="0" w:space="0" w:color="auto"/>
                                              </w:divBdr>
                                              <w:divsChild>
                                                <w:div w:id="360522531">
                                                  <w:marLeft w:val="0"/>
                                                  <w:marRight w:val="0"/>
                                                  <w:marTop w:val="0"/>
                                                  <w:marBottom w:val="0"/>
                                                  <w:divBdr>
                                                    <w:top w:val="none" w:sz="0" w:space="0" w:color="auto"/>
                                                    <w:left w:val="none" w:sz="0" w:space="0" w:color="auto"/>
                                                    <w:bottom w:val="none" w:sz="0" w:space="0" w:color="auto"/>
                                                    <w:right w:val="none" w:sz="0" w:space="0" w:color="auto"/>
                                                  </w:divBdr>
                                                  <w:divsChild>
                                                    <w:div w:id="1805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258907">
      <w:bodyDiv w:val="1"/>
      <w:marLeft w:val="0"/>
      <w:marRight w:val="0"/>
      <w:marTop w:val="0"/>
      <w:marBottom w:val="0"/>
      <w:divBdr>
        <w:top w:val="none" w:sz="0" w:space="0" w:color="auto"/>
        <w:left w:val="none" w:sz="0" w:space="0" w:color="auto"/>
        <w:bottom w:val="none" w:sz="0" w:space="0" w:color="auto"/>
        <w:right w:val="none" w:sz="0" w:space="0" w:color="auto"/>
      </w:divBdr>
    </w:div>
    <w:div w:id="1103233207">
      <w:bodyDiv w:val="1"/>
      <w:marLeft w:val="0"/>
      <w:marRight w:val="0"/>
      <w:marTop w:val="0"/>
      <w:marBottom w:val="0"/>
      <w:divBdr>
        <w:top w:val="none" w:sz="0" w:space="0" w:color="auto"/>
        <w:left w:val="none" w:sz="0" w:space="0" w:color="auto"/>
        <w:bottom w:val="none" w:sz="0" w:space="0" w:color="auto"/>
        <w:right w:val="none" w:sz="0" w:space="0" w:color="auto"/>
      </w:divBdr>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3401">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53610">
      <w:bodyDiv w:val="1"/>
      <w:marLeft w:val="0"/>
      <w:marRight w:val="0"/>
      <w:marTop w:val="0"/>
      <w:marBottom w:val="0"/>
      <w:divBdr>
        <w:top w:val="none" w:sz="0" w:space="0" w:color="auto"/>
        <w:left w:val="none" w:sz="0" w:space="0" w:color="auto"/>
        <w:bottom w:val="none" w:sz="0" w:space="0" w:color="auto"/>
        <w:right w:val="none" w:sz="0" w:space="0" w:color="auto"/>
      </w:divBdr>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4521</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Workshop Reflectie tijdens het begeleidingsgesprek</vt:lpstr>
      <vt:lpstr>Workshop Reflectie tijdens het begeleidingsgesprek</vt:lpstr>
    </vt:vector>
  </TitlesOfParts>
  <Company>Centric CEW</Company>
  <LinksUpToDate>false</LinksUpToDate>
  <CharactersWithSpaces>5165</CharactersWithSpaces>
  <SharedDoc>false</SharedDoc>
  <HLinks>
    <vt:vector size="6" baseType="variant">
      <vt:variant>
        <vt:i4>6815791</vt:i4>
      </vt:variant>
      <vt:variant>
        <vt:i4>2048</vt:i4>
      </vt:variant>
      <vt:variant>
        <vt:i4>1025</vt:i4>
      </vt:variant>
      <vt:variant>
        <vt:i4>1</vt:i4>
      </vt:variant>
      <vt:variant>
        <vt:lpwstr>Logo 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creator>a.van.bijsterveld</dc:creator>
  <cp:lastModifiedBy>Ruiter, Felicia de</cp:lastModifiedBy>
  <cp:revision>2</cp:revision>
  <cp:lastPrinted>2014-02-20T08:32:00Z</cp:lastPrinted>
  <dcterms:created xsi:type="dcterms:W3CDTF">2018-03-14T13:47:00Z</dcterms:created>
  <dcterms:modified xsi:type="dcterms:W3CDTF">2018-03-14T13:47:00Z</dcterms:modified>
</cp:coreProperties>
</file>